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B32" w:rsidRPr="004E3756" w:rsidRDefault="0057652D" w:rsidP="0057652D">
      <w:pPr>
        <w:jc w:val="center"/>
        <w:rPr>
          <w:rFonts w:ascii="Times New Roman" w:hAnsi="Times New Roman" w:cs="Times New Roman"/>
          <w:b/>
          <w:bCs/>
          <w:sz w:val="24"/>
          <w:szCs w:val="24"/>
          <w:u w:val="single"/>
        </w:rPr>
      </w:pPr>
      <w:proofErr w:type="spellStart"/>
      <w:r w:rsidRPr="004E3756">
        <w:rPr>
          <w:rFonts w:ascii="Times New Roman" w:hAnsi="Times New Roman" w:cs="Times New Roman"/>
          <w:b/>
          <w:bCs/>
          <w:sz w:val="24"/>
          <w:szCs w:val="24"/>
          <w:u w:val="single"/>
        </w:rPr>
        <w:t>Egra</w:t>
      </w:r>
      <w:proofErr w:type="spellEnd"/>
      <w:r w:rsidRPr="004E3756">
        <w:rPr>
          <w:rFonts w:ascii="Times New Roman" w:hAnsi="Times New Roman" w:cs="Times New Roman"/>
          <w:b/>
          <w:bCs/>
          <w:sz w:val="24"/>
          <w:szCs w:val="24"/>
          <w:u w:val="single"/>
        </w:rPr>
        <w:t xml:space="preserve"> </w:t>
      </w:r>
      <w:proofErr w:type="spellStart"/>
      <w:r w:rsidRPr="004E3756">
        <w:rPr>
          <w:rFonts w:ascii="Times New Roman" w:hAnsi="Times New Roman" w:cs="Times New Roman"/>
          <w:b/>
          <w:bCs/>
          <w:sz w:val="24"/>
          <w:szCs w:val="24"/>
          <w:u w:val="single"/>
        </w:rPr>
        <w:t>Sarada</w:t>
      </w:r>
      <w:proofErr w:type="spellEnd"/>
      <w:r w:rsidRPr="004E3756">
        <w:rPr>
          <w:rFonts w:ascii="Times New Roman" w:hAnsi="Times New Roman" w:cs="Times New Roman"/>
          <w:b/>
          <w:bCs/>
          <w:sz w:val="24"/>
          <w:szCs w:val="24"/>
          <w:u w:val="single"/>
        </w:rPr>
        <w:t xml:space="preserve"> </w:t>
      </w:r>
      <w:proofErr w:type="spellStart"/>
      <w:r w:rsidRPr="004E3756">
        <w:rPr>
          <w:rFonts w:ascii="Times New Roman" w:hAnsi="Times New Roman" w:cs="Times New Roman"/>
          <w:b/>
          <w:bCs/>
          <w:sz w:val="24"/>
          <w:szCs w:val="24"/>
          <w:u w:val="single"/>
        </w:rPr>
        <w:t>Shashi</w:t>
      </w:r>
      <w:proofErr w:type="spellEnd"/>
      <w:r w:rsidRPr="004E3756">
        <w:rPr>
          <w:rFonts w:ascii="Times New Roman" w:hAnsi="Times New Roman" w:cs="Times New Roman"/>
          <w:b/>
          <w:bCs/>
          <w:sz w:val="24"/>
          <w:szCs w:val="24"/>
          <w:u w:val="single"/>
        </w:rPr>
        <w:t xml:space="preserve"> </w:t>
      </w:r>
      <w:proofErr w:type="spellStart"/>
      <w:r w:rsidRPr="004E3756">
        <w:rPr>
          <w:rFonts w:ascii="Times New Roman" w:hAnsi="Times New Roman" w:cs="Times New Roman"/>
          <w:b/>
          <w:bCs/>
          <w:sz w:val="24"/>
          <w:szCs w:val="24"/>
          <w:u w:val="single"/>
        </w:rPr>
        <w:t>Bhusan</w:t>
      </w:r>
      <w:proofErr w:type="spellEnd"/>
      <w:r w:rsidRPr="004E3756">
        <w:rPr>
          <w:rFonts w:ascii="Times New Roman" w:hAnsi="Times New Roman" w:cs="Times New Roman"/>
          <w:b/>
          <w:bCs/>
          <w:sz w:val="24"/>
          <w:szCs w:val="24"/>
          <w:u w:val="single"/>
        </w:rPr>
        <w:t xml:space="preserve"> College</w:t>
      </w:r>
    </w:p>
    <w:p w:rsidR="0057652D" w:rsidRPr="004E3756" w:rsidRDefault="0057652D" w:rsidP="0057652D">
      <w:pPr>
        <w:jc w:val="center"/>
        <w:rPr>
          <w:rFonts w:ascii="Times New Roman" w:hAnsi="Times New Roman" w:cs="Times New Roman"/>
          <w:b/>
          <w:bCs/>
          <w:sz w:val="24"/>
          <w:szCs w:val="24"/>
          <w:u w:val="single"/>
        </w:rPr>
      </w:pPr>
      <w:r w:rsidRPr="004E3756">
        <w:rPr>
          <w:rFonts w:ascii="Times New Roman" w:hAnsi="Times New Roman" w:cs="Times New Roman"/>
          <w:b/>
          <w:bCs/>
          <w:sz w:val="24"/>
          <w:szCs w:val="24"/>
          <w:u w:val="single"/>
        </w:rPr>
        <w:t>Educational Tour</w:t>
      </w:r>
    </w:p>
    <w:p w:rsidR="0057652D" w:rsidRPr="004E3756" w:rsidRDefault="0057652D" w:rsidP="0057652D">
      <w:pPr>
        <w:jc w:val="center"/>
        <w:rPr>
          <w:rFonts w:ascii="Times New Roman" w:hAnsi="Times New Roman" w:cs="Times New Roman"/>
          <w:b/>
          <w:bCs/>
          <w:sz w:val="24"/>
          <w:szCs w:val="24"/>
          <w:u w:val="single"/>
        </w:rPr>
      </w:pPr>
      <w:r w:rsidRPr="004E3756">
        <w:rPr>
          <w:rFonts w:ascii="Times New Roman" w:hAnsi="Times New Roman" w:cs="Times New Roman"/>
          <w:b/>
          <w:bCs/>
          <w:sz w:val="24"/>
          <w:szCs w:val="24"/>
          <w:u w:val="single"/>
        </w:rPr>
        <w:t>Organized by: Department of History</w:t>
      </w:r>
    </w:p>
    <w:p w:rsidR="00E30765" w:rsidRPr="004E3756" w:rsidRDefault="00E30765" w:rsidP="004E3756">
      <w:pPr>
        <w:jc w:val="both"/>
        <w:rPr>
          <w:rFonts w:ascii="Times New Roman" w:hAnsi="Times New Roman" w:cs="Times New Roman"/>
          <w:color w:val="0D0D0D"/>
          <w:sz w:val="24"/>
          <w:szCs w:val="24"/>
          <w:shd w:val="clear" w:color="auto" w:fill="FFFFFF"/>
        </w:rPr>
      </w:pPr>
      <w:r w:rsidRPr="004E3756">
        <w:rPr>
          <w:rFonts w:ascii="Times New Roman" w:hAnsi="Times New Roman" w:cs="Times New Roman"/>
          <w:color w:val="0D0D0D"/>
          <w:sz w:val="24"/>
          <w:szCs w:val="24"/>
          <w:shd w:val="clear" w:color="auto" w:fill="FFFFFF"/>
        </w:rPr>
        <w:t xml:space="preserve">The History Department of </w:t>
      </w:r>
      <w:proofErr w:type="spellStart"/>
      <w:r w:rsidRPr="004E3756">
        <w:rPr>
          <w:rFonts w:ascii="Times New Roman" w:hAnsi="Times New Roman" w:cs="Times New Roman"/>
          <w:color w:val="0D0D0D"/>
          <w:sz w:val="24"/>
          <w:szCs w:val="24"/>
          <w:shd w:val="clear" w:color="auto" w:fill="FFFFFF"/>
        </w:rPr>
        <w:t>Egra</w:t>
      </w:r>
      <w:proofErr w:type="spellEnd"/>
      <w:r w:rsidRPr="004E3756">
        <w:rPr>
          <w:rFonts w:ascii="Times New Roman" w:hAnsi="Times New Roman" w:cs="Times New Roman"/>
          <w:color w:val="0D0D0D"/>
          <w:sz w:val="24"/>
          <w:szCs w:val="24"/>
          <w:shd w:val="clear" w:color="auto" w:fill="FFFFFF"/>
        </w:rPr>
        <w:t xml:space="preserve"> S </w:t>
      </w:r>
      <w:proofErr w:type="spellStart"/>
      <w:r w:rsidRPr="004E3756">
        <w:rPr>
          <w:rFonts w:ascii="Times New Roman" w:hAnsi="Times New Roman" w:cs="Times New Roman"/>
          <w:color w:val="0D0D0D"/>
          <w:sz w:val="24"/>
          <w:szCs w:val="24"/>
          <w:shd w:val="clear" w:color="auto" w:fill="FFFFFF"/>
        </w:rPr>
        <w:t>S</w:t>
      </w:r>
      <w:proofErr w:type="spellEnd"/>
      <w:r w:rsidRPr="004E3756">
        <w:rPr>
          <w:rFonts w:ascii="Times New Roman" w:hAnsi="Times New Roman" w:cs="Times New Roman"/>
          <w:color w:val="0D0D0D"/>
          <w:sz w:val="24"/>
          <w:szCs w:val="24"/>
          <w:shd w:val="clear" w:color="auto" w:fill="FFFFFF"/>
        </w:rPr>
        <w:t xml:space="preserve"> B College, along with the Department of Philosophy, organized an educational tour to </w:t>
      </w:r>
      <w:proofErr w:type="spellStart"/>
      <w:r w:rsidRPr="004E3756">
        <w:rPr>
          <w:rFonts w:ascii="Times New Roman" w:hAnsi="Times New Roman" w:cs="Times New Roman"/>
          <w:color w:val="0D0D0D"/>
          <w:sz w:val="24"/>
          <w:szCs w:val="24"/>
          <w:shd w:val="clear" w:color="auto" w:fill="FFFFFF"/>
        </w:rPr>
        <w:t>Pathra</w:t>
      </w:r>
      <w:proofErr w:type="spellEnd"/>
      <w:r w:rsidRPr="004E3756">
        <w:rPr>
          <w:rFonts w:ascii="Times New Roman" w:hAnsi="Times New Roman" w:cs="Times New Roman"/>
          <w:color w:val="0D0D0D"/>
          <w:sz w:val="24"/>
          <w:szCs w:val="24"/>
          <w:shd w:val="clear" w:color="auto" w:fill="FFFFFF"/>
        </w:rPr>
        <w:t xml:space="preserve"> and </w:t>
      </w:r>
      <w:proofErr w:type="spellStart"/>
      <w:r w:rsidRPr="004E3756">
        <w:rPr>
          <w:rFonts w:ascii="Times New Roman" w:hAnsi="Times New Roman" w:cs="Times New Roman"/>
          <w:color w:val="0D0D0D"/>
          <w:sz w:val="24"/>
          <w:szCs w:val="24"/>
          <w:shd w:val="clear" w:color="auto" w:fill="FFFFFF"/>
        </w:rPr>
        <w:t>Karnagarh</w:t>
      </w:r>
      <w:proofErr w:type="spellEnd"/>
      <w:r w:rsidRPr="004E3756">
        <w:rPr>
          <w:rFonts w:ascii="Times New Roman" w:hAnsi="Times New Roman" w:cs="Times New Roman"/>
          <w:color w:val="0D0D0D"/>
          <w:sz w:val="24"/>
          <w:szCs w:val="24"/>
          <w:shd w:val="clear" w:color="auto" w:fill="FFFFFF"/>
        </w:rPr>
        <w:t xml:space="preserve"> on 22nd March 2024. The objective of the tour was to provide students with practical exposure to historical sites and artifacts, enhancing their understanding of local history and culture. The tour commenced at 8:00 AM from the college premises, with students and faculty members assembling at the designated meeting point. The first destination was </w:t>
      </w:r>
      <w:proofErr w:type="spellStart"/>
      <w:r w:rsidRPr="004E3756">
        <w:rPr>
          <w:rFonts w:ascii="Times New Roman" w:hAnsi="Times New Roman" w:cs="Times New Roman"/>
          <w:color w:val="0D0D0D"/>
          <w:sz w:val="24"/>
          <w:szCs w:val="24"/>
          <w:shd w:val="clear" w:color="auto" w:fill="FFFFFF"/>
        </w:rPr>
        <w:t>Pathra</w:t>
      </w:r>
      <w:proofErr w:type="spellEnd"/>
      <w:r w:rsidRPr="004E3756">
        <w:rPr>
          <w:rFonts w:ascii="Times New Roman" w:hAnsi="Times New Roman" w:cs="Times New Roman"/>
          <w:color w:val="0D0D0D"/>
          <w:sz w:val="24"/>
          <w:szCs w:val="24"/>
          <w:shd w:val="clear" w:color="auto" w:fill="FFFFFF"/>
        </w:rPr>
        <w:t xml:space="preserve">, a significant historical site known for its ancient ruins and archaeological excavations. Upon arrival, students were guided through the remnants of ancient structures and briefed about the historical significance of </w:t>
      </w:r>
      <w:proofErr w:type="spellStart"/>
      <w:r w:rsidRPr="004E3756">
        <w:rPr>
          <w:rFonts w:ascii="Times New Roman" w:hAnsi="Times New Roman" w:cs="Times New Roman"/>
          <w:color w:val="0D0D0D"/>
          <w:sz w:val="24"/>
          <w:szCs w:val="24"/>
          <w:shd w:val="clear" w:color="auto" w:fill="FFFFFF"/>
        </w:rPr>
        <w:t>Pathra</w:t>
      </w:r>
      <w:proofErr w:type="spellEnd"/>
      <w:r w:rsidRPr="004E3756">
        <w:rPr>
          <w:rFonts w:ascii="Times New Roman" w:hAnsi="Times New Roman" w:cs="Times New Roman"/>
          <w:color w:val="0D0D0D"/>
          <w:sz w:val="24"/>
          <w:szCs w:val="24"/>
          <w:shd w:val="clear" w:color="auto" w:fill="FFFFFF"/>
        </w:rPr>
        <w:t xml:space="preserve"> in the context of regional history. Subsequently, the tour proceeded to </w:t>
      </w:r>
      <w:proofErr w:type="spellStart"/>
      <w:r w:rsidRPr="004E3756">
        <w:rPr>
          <w:rFonts w:ascii="Times New Roman" w:hAnsi="Times New Roman" w:cs="Times New Roman"/>
          <w:color w:val="0D0D0D"/>
          <w:sz w:val="24"/>
          <w:szCs w:val="24"/>
          <w:shd w:val="clear" w:color="auto" w:fill="FFFFFF"/>
        </w:rPr>
        <w:t>Karnagarh</w:t>
      </w:r>
      <w:proofErr w:type="spellEnd"/>
      <w:r w:rsidRPr="004E3756">
        <w:rPr>
          <w:rFonts w:ascii="Times New Roman" w:hAnsi="Times New Roman" w:cs="Times New Roman"/>
          <w:color w:val="0D0D0D"/>
          <w:sz w:val="24"/>
          <w:szCs w:val="24"/>
          <w:shd w:val="clear" w:color="auto" w:fill="FFFFFF"/>
        </w:rPr>
        <w:t xml:space="preserve">, another prominent historical site renowned for its architectural marvels and cultural heritage. Students explored the intricacies of </w:t>
      </w:r>
      <w:proofErr w:type="spellStart"/>
      <w:r w:rsidRPr="004E3756">
        <w:rPr>
          <w:rFonts w:ascii="Times New Roman" w:hAnsi="Times New Roman" w:cs="Times New Roman"/>
          <w:color w:val="0D0D0D"/>
          <w:sz w:val="24"/>
          <w:szCs w:val="24"/>
          <w:shd w:val="clear" w:color="auto" w:fill="FFFFFF"/>
        </w:rPr>
        <w:t>Karnagarh's</w:t>
      </w:r>
      <w:proofErr w:type="spellEnd"/>
      <w:r w:rsidRPr="004E3756">
        <w:rPr>
          <w:rFonts w:ascii="Times New Roman" w:hAnsi="Times New Roman" w:cs="Times New Roman"/>
          <w:color w:val="0D0D0D"/>
          <w:sz w:val="24"/>
          <w:szCs w:val="24"/>
          <w:shd w:val="clear" w:color="auto" w:fill="FFFFFF"/>
        </w:rPr>
        <w:t xml:space="preserve"> architecture, including its temples, forts, and palaces, while receiving informative sessions from faculty members regarding the historical context and cultural evolution associated with the site. A brief halt was made for lunch, allowing students to replenish their energy and engage in informal discussions about their learning experiences during the tour. Following lunch, interactive sessions were conducted wherein students had the opportunity to engage in discussions, ask questions, and share insights gained from their observations and interactions during the tour. The tour concluded with the return journey to the college premises, with students and faculty members reflecting upon the enriching experiences and knowledge acquired during the educational excursion.</w:t>
      </w:r>
    </w:p>
    <w:p w:rsidR="00E30765" w:rsidRPr="004E3756" w:rsidRDefault="00E30765" w:rsidP="004E3756">
      <w:pPr>
        <w:jc w:val="both"/>
        <w:rPr>
          <w:rFonts w:ascii="Times New Roman" w:hAnsi="Times New Roman" w:cs="Times New Roman"/>
          <w:color w:val="0D0D0D"/>
          <w:sz w:val="24"/>
          <w:szCs w:val="24"/>
          <w:shd w:val="clear" w:color="auto" w:fill="FFFFFF"/>
        </w:rPr>
      </w:pPr>
      <w:r w:rsidRPr="004E3756">
        <w:rPr>
          <w:rFonts w:ascii="Times New Roman" w:hAnsi="Times New Roman" w:cs="Times New Roman"/>
          <w:color w:val="0D0D0D"/>
          <w:sz w:val="24"/>
          <w:szCs w:val="24"/>
          <w:shd w:val="clear" w:color="auto" w:fill="FFFFFF"/>
        </w:rPr>
        <w:t xml:space="preserve">The educational tour to </w:t>
      </w:r>
      <w:proofErr w:type="spellStart"/>
      <w:r w:rsidRPr="004E3756">
        <w:rPr>
          <w:rFonts w:ascii="Times New Roman" w:hAnsi="Times New Roman" w:cs="Times New Roman"/>
          <w:color w:val="0D0D0D"/>
          <w:sz w:val="24"/>
          <w:szCs w:val="24"/>
          <w:shd w:val="clear" w:color="auto" w:fill="FFFFFF"/>
        </w:rPr>
        <w:t>Pathra</w:t>
      </w:r>
      <w:proofErr w:type="spellEnd"/>
      <w:r w:rsidRPr="004E3756">
        <w:rPr>
          <w:rFonts w:ascii="Times New Roman" w:hAnsi="Times New Roman" w:cs="Times New Roman"/>
          <w:color w:val="0D0D0D"/>
          <w:sz w:val="24"/>
          <w:szCs w:val="24"/>
          <w:shd w:val="clear" w:color="auto" w:fill="FFFFFF"/>
        </w:rPr>
        <w:t xml:space="preserve"> and </w:t>
      </w:r>
      <w:proofErr w:type="spellStart"/>
      <w:r w:rsidRPr="004E3756">
        <w:rPr>
          <w:rFonts w:ascii="Times New Roman" w:hAnsi="Times New Roman" w:cs="Times New Roman"/>
          <w:color w:val="0D0D0D"/>
          <w:sz w:val="24"/>
          <w:szCs w:val="24"/>
          <w:shd w:val="clear" w:color="auto" w:fill="FFFFFF"/>
        </w:rPr>
        <w:t>Karnagarh</w:t>
      </w:r>
      <w:proofErr w:type="spellEnd"/>
      <w:r w:rsidRPr="004E3756">
        <w:rPr>
          <w:rFonts w:ascii="Times New Roman" w:hAnsi="Times New Roman" w:cs="Times New Roman"/>
          <w:color w:val="0D0D0D"/>
          <w:sz w:val="24"/>
          <w:szCs w:val="24"/>
          <w:shd w:val="clear" w:color="auto" w:fill="FFFFFF"/>
        </w:rPr>
        <w:t xml:space="preserve"> organized by the History Department of </w:t>
      </w:r>
      <w:proofErr w:type="spellStart"/>
      <w:r w:rsidRPr="004E3756">
        <w:rPr>
          <w:rFonts w:ascii="Times New Roman" w:hAnsi="Times New Roman" w:cs="Times New Roman"/>
          <w:color w:val="0D0D0D"/>
          <w:sz w:val="24"/>
          <w:szCs w:val="24"/>
          <w:shd w:val="clear" w:color="auto" w:fill="FFFFFF"/>
        </w:rPr>
        <w:t>Egra</w:t>
      </w:r>
      <w:proofErr w:type="spellEnd"/>
      <w:r w:rsidRPr="004E3756">
        <w:rPr>
          <w:rFonts w:ascii="Times New Roman" w:hAnsi="Times New Roman" w:cs="Times New Roman"/>
          <w:color w:val="0D0D0D"/>
          <w:sz w:val="24"/>
          <w:szCs w:val="24"/>
          <w:shd w:val="clear" w:color="auto" w:fill="FFFFFF"/>
        </w:rPr>
        <w:t xml:space="preserve"> S </w:t>
      </w:r>
      <w:proofErr w:type="spellStart"/>
      <w:r w:rsidRPr="004E3756">
        <w:rPr>
          <w:rFonts w:ascii="Times New Roman" w:hAnsi="Times New Roman" w:cs="Times New Roman"/>
          <w:color w:val="0D0D0D"/>
          <w:sz w:val="24"/>
          <w:szCs w:val="24"/>
          <w:shd w:val="clear" w:color="auto" w:fill="FFFFFF"/>
        </w:rPr>
        <w:t>S</w:t>
      </w:r>
      <w:proofErr w:type="spellEnd"/>
      <w:r w:rsidRPr="004E3756">
        <w:rPr>
          <w:rFonts w:ascii="Times New Roman" w:hAnsi="Times New Roman" w:cs="Times New Roman"/>
          <w:color w:val="0D0D0D"/>
          <w:sz w:val="24"/>
          <w:szCs w:val="24"/>
          <w:shd w:val="clear" w:color="auto" w:fill="FFFFFF"/>
        </w:rPr>
        <w:t xml:space="preserve"> B College proved to be a valuable learning experience for the students. It provided them with firsthand exposure to historical sites, artifacts, and cultural heritage, thereby augmenting their academic knowledge and fostering a deeper appreciation for the region's history and culture. Such initiatives play a pivotal role in enhancing the overall learning experience and academic development of students, preparing them to become well-rounded individuals with a nuanced understanding of history and heritage.</w:t>
      </w:r>
    </w:p>
    <w:p w:rsidR="00E30765" w:rsidRPr="004E3756" w:rsidRDefault="00E30765" w:rsidP="004E3756">
      <w:pPr>
        <w:jc w:val="both"/>
        <w:rPr>
          <w:rFonts w:ascii="Times New Roman" w:hAnsi="Times New Roman" w:cs="Times New Roman"/>
          <w:color w:val="0D0D0D"/>
          <w:sz w:val="24"/>
          <w:szCs w:val="24"/>
          <w:shd w:val="clear" w:color="auto" w:fill="FFFFFF"/>
        </w:rPr>
      </w:pPr>
      <w:r w:rsidRPr="004E3756">
        <w:rPr>
          <w:rFonts w:ascii="Times New Roman" w:hAnsi="Times New Roman" w:cs="Times New Roman"/>
          <w:color w:val="0D0D0D"/>
          <w:sz w:val="24"/>
          <w:szCs w:val="24"/>
          <w:shd w:val="clear" w:color="auto" w:fill="FFFFFF"/>
        </w:rPr>
        <w:t xml:space="preserve">The success of the educational tour would not have been possible without the support and encouragement of our Principal sir Prof. </w:t>
      </w:r>
      <w:proofErr w:type="spellStart"/>
      <w:r w:rsidRPr="004E3756">
        <w:rPr>
          <w:rFonts w:ascii="Times New Roman" w:hAnsi="Times New Roman" w:cs="Times New Roman"/>
          <w:color w:val="0D0D0D"/>
          <w:sz w:val="24"/>
          <w:szCs w:val="24"/>
          <w:shd w:val="clear" w:color="auto" w:fill="FFFFFF"/>
        </w:rPr>
        <w:t>Dipak</w:t>
      </w:r>
      <w:proofErr w:type="spellEnd"/>
      <w:r w:rsidRPr="004E3756">
        <w:rPr>
          <w:rFonts w:ascii="Times New Roman" w:hAnsi="Times New Roman" w:cs="Times New Roman"/>
          <w:color w:val="0D0D0D"/>
          <w:sz w:val="24"/>
          <w:szCs w:val="24"/>
          <w:shd w:val="clear" w:color="auto" w:fill="FFFFFF"/>
        </w:rPr>
        <w:t xml:space="preserve"> Kumar </w:t>
      </w:r>
      <w:proofErr w:type="spellStart"/>
      <w:r w:rsidRPr="004E3756">
        <w:rPr>
          <w:rFonts w:ascii="Times New Roman" w:hAnsi="Times New Roman" w:cs="Times New Roman"/>
          <w:color w:val="0D0D0D"/>
          <w:sz w:val="24"/>
          <w:szCs w:val="24"/>
          <w:shd w:val="clear" w:color="auto" w:fill="FFFFFF"/>
        </w:rPr>
        <w:t>Tamili</w:t>
      </w:r>
      <w:proofErr w:type="spellEnd"/>
      <w:r w:rsidRPr="004E3756">
        <w:rPr>
          <w:rFonts w:ascii="Times New Roman" w:hAnsi="Times New Roman" w:cs="Times New Roman"/>
          <w:color w:val="0D0D0D"/>
          <w:sz w:val="24"/>
          <w:szCs w:val="24"/>
          <w:shd w:val="clear" w:color="auto" w:fill="FFFFFF"/>
        </w:rPr>
        <w:t xml:space="preserve">, collective efforts and support of the faculty members, staff, and students of </w:t>
      </w:r>
      <w:proofErr w:type="spellStart"/>
      <w:r w:rsidRPr="004E3756">
        <w:rPr>
          <w:rFonts w:ascii="Times New Roman" w:hAnsi="Times New Roman" w:cs="Times New Roman"/>
          <w:color w:val="0D0D0D"/>
          <w:sz w:val="24"/>
          <w:szCs w:val="24"/>
          <w:shd w:val="clear" w:color="auto" w:fill="FFFFFF"/>
        </w:rPr>
        <w:t>Egra</w:t>
      </w:r>
      <w:proofErr w:type="spellEnd"/>
      <w:r w:rsidRPr="004E3756">
        <w:rPr>
          <w:rFonts w:ascii="Times New Roman" w:hAnsi="Times New Roman" w:cs="Times New Roman"/>
          <w:color w:val="0D0D0D"/>
          <w:sz w:val="24"/>
          <w:szCs w:val="24"/>
          <w:shd w:val="clear" w:color="auto" w:fill="FFFFFF"/>
        </w:rPr>
        <w:t xml:space="preserve"> S </w:t>
      </w:r>
      <w:proofErr w:type="spellStart"/>
      <w:r w:rsidRPr="004E3756">
        <w:rPr>
          <w:rFonts w:ascii="Times New Roman" w:hAnsi="Times New Roman" w:cs="Times New Roman"/>
          <w:color w:val="0D0D0D"/>
          <w:sz w:val="24"/>
          <w:szCs w:val="24"/>
          <w:shd w:val="clear" w:color="auto" w:fill="FFFFFF"/>
        </w:rPr>
        <w:t>S</w:t>
      </w:r>
      <w:proofErr w:type="spellEnd"/>
      <w:r w:rsidRPr="004E3756">
        <w:rPr>
          <w:rFonts w:ascii="Times New Roman" w:hAnsi="Times New Roman" w:cs="Times New Roman"/>
          <w:color w:val="0D0D0D"/>
          <w:sz w:val="24"/>
          <w:szCs w:val="24"/>
          <w:shd w:val="clear" w:color="auto" w:fill="FFFFFF"/>
        </w:rPr>
        <w:t xml:space="preserve"> B College. The History Department extends its gratitude to all participants for their active involvement and enthusiastic participation in making the tour a memorable and enriching experience.</w:t>
      </w:r>
    </w:p>
    <w:p w:rsidR="004E3756" w:rsidRPr="004E3756" w:rsidRDefault="004E3756" w:rsidP="004E3756">
      <w:pPr>
        <w:jc w:val="both"/>
        <w:rPr>
          <w:rFonts w:ascii="Times New Roman" w:hAnsi="Times New Roman" w:cs="Times New Roman"/>
          <w:color w:val="0D0D0D"/>
          <w:sz w:val="24"/>
          <w:szCs w:val="24"/>
          <w:shd w:val="clear" w:color="auto" w:fill="FFFFFF"/>
        </w:rPr>
      </w:pPr>
    </w:p>
    <w:p w:rsidR="004E3756" w:rsidRPr="004E3756" w:rsidRDefault="004E3756" w:rsidP="004E3756">
      <w:pPr>
        <w:jc w:val="both"/>
        <w:rPr>
          <w:rFonts w:ascii="Times New Roman" w:hAnsi="Times New Roman" w:cs="Times New Roman"/>
          <w:color w:val="0D0D0D"/>
          <w:sz w:val="24"/>
          <w:szCs w:val="24"/>
          <w:shd w:val="clear" w:color="auto" w:fill="FFFFFF"/>
        </w:rPr>
      </w:pPr>
    </w:p>
    <w:p w:rsidR="004E3756" w:rsidRPr="004E3756" w:rsidRDefault="004E3756" w:rsidP="004E3756">
      <w:pPr>
        <w:jc w:val="both"/>
        <w:rPr>
          <w:rFonts w:ascii="Times New Roman" w:hAnsi="Times New Roman" w:cs="Times New Roman"/>
          <w:sz w:val="24"/>
          <w:szCs w:val="24"/>
        </w:rPr>
      </w:pPr>
      <w:r w:rsidRPr="004E3756">
        <w:rPr>
          <w:rFonts w:ascii="Times New Roman" w:hAnsi="Times New Roman" w:cs="Times New Roman"/>
          <w:noProof/>
          <w:sz w:val="24"/>
          <w:szCs w:val="24"/>
        </w:rPr>
        <w:lastRenderedPageBreak/>
        <w:drawing>
          <wp:inline distT="0" distB="0" distL="0" distR="0">
            <wp:extent cx="5943600" cy="7923149"/>
            <wp:effectExtent l="19050" t="0" r="0" b="0"/>
            <wp:docPr id="7" name="Picture 1" descr="C:\Users\Egra SSB college\Desktop\History Department\Educatonal Tour\PATHRA\WhatsApp Image 2024-04-25 at 13.4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ra SSB college\Desktop\History Department\Educatonal Tour\PATHRA\WhatsApp Image 2024-04-25 at 13.45.40.jpeg"/>
                    <pic:cNvPicPr>
                      <a:picLocks noChangeAspect="1" noChangeArrowheads="1"/>
                    </pic:cNvPicPr>
                  </pic:nvPicPr>
                  <pic:blipFill>
                    <a:blip r:embed="rId4"/>
                    <a:srcRect/>
                    <a:stretch>
                      <a:fillRect/>
                    </a:stretch>
                  </pic:blipFill>
                  <pic:spPr bwMode="auto">
                    <a:xfrm>
                      <a:off x="0" y="0"/>
                      <a:ext cx="5943600" cy="7923149"/>
                    </a:xfrm>
                    <a:prstGeom prst="rect">
                      <a:avLst/>
                    </a:prstGeom>
                    <a:noFill/>
                    <a:ln w="9525">
                      <a:noFill/>
                      <a:miter lim="800000"/>
                      <a:headEnd/>
                      <a:tailEnd/>
                    </a:ln>
                  </pic:spPr>
                </pic:pic>
              </a:graphicData>
            </a:graphic>
          </wp:inline>
        </w:drawing>
      </w:r>
    </w:p>
    <w:p w:rsidR="004E3756" w:rsidRPr="004E3756" w:rsidRDefault="004E3756" w:rsidP="004E3756">
      <w:pPr>
        <w:jc w:val="both"/>
        <w:rPr>
          <w:rFonts w:ascii="Times New Roman" w:hAnsi="Times New Roman" w:cs="Times New Roman"/>
          <w:sz w:val="24"/>
          <w:szCs w:val="24"/>
        </w:rPr>
      </w:pPr>
      <w:r w:rsidRPr="004E3756">
        <w:rPr>
          <w:rFonts w:ascii="Times New Roman" w:hAnsi="Times New Roman" w:cs="Times New Roman"/>
          <w:noProof/>
          <w:sz w:val="24"/>
          <w:szCs w:val="24"/>
        </w:rPr>
        <w:lastRenderedPageBreak/>
        <w:drawing>
          <wp:inline distT="0" distB="0" distL="0" distR="0">
            <wp:extent cx="5943600" cy="4458443"/>
            <wp:effectExtent l="19050" t="0" r="0" b="0"/>
            <wp:docPr id="8" name="Picture 2" descr="C:\Users\Egra SSB college\Desktop\History Department\Educatonal Tour\PATHRA\WhatsApp Image 2024-04-25 at 13.4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ra SSB college\Desktop\History Department\Educatonal Tour\PATHRA\WhatsApp Image 2024-04-25 at 13.45.42.jpeg"/>
                    <pic:cNvPicPr>
                      <a:picLocks noChangeAspect="1" noChangeArrowheads="1"/>
                    </pic:cNvPicPr>
                  </pic:nvPicPr>
                  <pic:blipFill>
                    <a:blip r:embed="rId5"/>
                    <a:srcRect/>
                    <a:stretch>
                      <a:fillRect/>
                    </a:stretch>
                  </pic:blipFill>
                  <pic:spPr bwMode="auto">
                    <a:xfrm>
                      <a:off x="0" y="0"/>
                      <a:ext cx="5943600" cy="4458443"/>
                    </a:xfrm>
                    <a:prstGeom prst="rect">
                      <a:avLst/>
                    </a:prstGeom>
                    <a:noFill/>
                    <a:ln w="9525">
                      <a:noFill/>
                      <a:miter lim="800000"/>
                      <a:headEnd/>
                      <a:tailEnd/>
                    </a:ln>
                  </pic:spPr>
                </pic:pic>
              </a:graphicData>
            </a:graphic>
          </wp:inline>
        </w:drawing>
      </w:r>
    </w:p>
    <w:p w:rsidR="004E3756" w:rsidRPr="004E3756" w:rsidRDefault="004E3756" w:rsidP="004E3756">
      <w:pPr>
        <w:jc w:val="both"/>
        <w:rPr>
          <w:rFonts w:ascii="Times New Roman" w:hAnsi="Times New Roman" w:cs="Times New Roman"/>
          <w:sz w:val="24"/>
          <w:szCs w:val="24"/>
        </w:rPr>
      </w:pPr>
    </w:p>
    <w:p w:rsidR="004E3756" w:rsidRPr="004E3756" w:rsidRDefault="004E3756" w:rsidP="004E3756">
      <w:pPr>
        <w:jc w:val="both"/>
        <w:rPr>
          <w:rFonts w:ascii="Times New Roman" w:hAnsi="Times New Roman" w:cs="Times New Roman"/>
          <w:sz w:val="24"/>
          <w:szCs w:val="24"/>
        </w:rPr>
      </w:pPr>
    </w:p>
    <w:p w:rsidR="004E3756" w:rsidRPr="004E3756" w:rsidRDefault="004E3756" w:rsidP="004E3756">
      <w:pPr>
        <w:jc w:val="both"/>
        <w:rPr>
          <w:rFonts w:ascii="Times New Roman" w:hAnsi="Times New Roman" w:cs="Times New Roman"/>
          <w:sz w:val="24"/>
          <w:szCs w:val="24"/>
        </w:rPr>
      </w:pPr>
    </w:p>
    <w:p w:rsidR="004E3756" w:rsidRPr="004E3756" w:rsidRDefault="004E3756" w:rsidP="004E3756">
      <w:pPr>
        <w:jc w:val="both"/>
        <w:rPr>
          <w:rFonts w:ascii="Times New Roman" w:hAnsi="Times New Roman" w:cs="Times New Roman"/>
          <w:sz w:val="24"/>
          <w:szCs w:val="24"/>
        </w:rPr>
      </w:pPr>
      <w:r w:rsidRPr="004E3756">
        <w:rPr>
          <w:rFonts w:ascii="Times New Roman" w:hAnsi="Times New Roman" w:cs="Times New Roman"/>
          <w:noProof/>
          <w:sz w:val="24"/>
          <w:szCs w:val="24"/>
        </w:rPr>
        <w:lastRenderedPageBreak/>
        <w:drawing>
          <wp:inline distT="0" distB="0" distL="0" distR="0">
            <wp:extent cx="5943600" cy="7924800"/>
            <wp:effectExtent l="19050" t="0" r="0" b="0"/>
            <wp:docPr id="9" name="Picture 3" descr="C:\Users\Egra SSB college\Desktop\History Department\Educatonal Tour\PATHRA\WhatsApp Image 2024-04-25 at 13.4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ra SSB college\Desktop\History Department\Educatonal Tour\PATHRA\WhatsApp Image 2024-04-25 at 13.45.47.jpeg"/>
                    <pic:cNvPicPr>
                      <a:picLocks noChangeAspect="1" noChangeArrowheads="1"/>
                    </pic:cNvPicPr>
                  </pic:nvPicPr>
                  <pic:blipFill>
                    <a:blip r:embed="rId6"/>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E30765" w:rsidRPr="004E3756" w:rsidRDefault="00E30765" w:rsidP="004E3756">
      <w:pPr>
        <w:jc w:val="both"/>
        <w:rPr>
          <w:rFonts w:ascii="Times New Roman" w:hAnsi="Times New Roman" w:cs="Times New Roman"/>
          <w:b/>
          <w:bCs/>
          <w:sz w:val="24"/>
          <w:szCs w:val="24"/>
          <w:u w:val="single"/>
        </w:rPr>
      </w:pPr>
    </w:p>
    <w:p w:rsidR="0057652D" w:rsidRPr="004E3756" w:rsidRDefault="004E3756" w:rsidP="004E3756">
      <w:pPr>
        <w:jc w:val="both"/>
        <w:rPr>
          <w:rFonts w:ascii="Times New Roman" w:hAnsi="Times New Roman" w:cs="Times New Roman"/>
          <w:sz w:val="24"/>
          <w:szCs w:val="24"/>
        </w:rPr>
      </w:pPr>
      <w:r w:rsidRPr="004E3756">
        <w:rPr>
          <w:rFonts w:ascii="Times New Roman" w:hAnsi="Times New Roman" w:cs="Times New Roman"/>
          <w:noProof/>
          <w:sz w:val="24"/>
          <w:szCs w:val="24"/>
        </w:rPr>
        <w:drawing>
          <wp:inline distT="0" distB="0" distL="0" distR="0">
            <wp:extent cx="5943600" cy="4457700"/>
            <wp:effectExtent l="19050" t="0" r="0" b="0"/>
            <wp:docPr id="10" name="Picture 4" descr="C:\Users\Egra SSB college\Desktop\History Department\Educatonal Tour\PATHRA\WhatsApp Image 2024-04-25 at 13.4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ra SSB college\Desktop\History Department\Educatonal Tour\PATHRA\WhatsApp Image 2024-04-25 at 13.45.49.jpeg"/>
                    <pic:cNvPicPr>
                      <a:picLocks noChangeAspect="1" noChangeArrowheads="1"/>
                    </pic:cNvPicPr>
                  </pic:nvPicPr>
                  <pic:blipFill>
                    <a:blip r:embed="rId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E3756" w:rsidRPr="004E3756" w:rsidRDefault="004E3756" w:rsidP="004E3756">
      <w:pPr>
        <w:jc w:val="both"/>
        <w:rPr>
          <w:rFonts w:ascii="Times New Roman" w:hAnsi="Times New Roman" w:cs="Times New Roman"/>
          <w:sz w:val="24"/>
          <w:szCs w:val="24"/>
        </w:rPr>
      </w:pPr>
    </w:p>
    <w:p w:rsidR="004E3756" w:rsidRPr="004E3756" w:rsidRDefault="004E3756" w:rsidP="004E3756">
      <w:pPr>
        <w:jc w:val="both"/>
        <w:rPr>
          <w:rFonts w:ascii="Times New Roman" w:hAnsi="Times New Roman" w:cs="Times New Roman"/>
          <w:sz w:val="24"/>
          <w:szCs w:val="24"/>
        </w:rPr>
      </w:pPr>
    </w:p>
    <w:p w:rsidR="004E3756" w:rsidRPr="004E3756" w:rsidRDefault="004E3756" w:rsidP="004E3756">
      <w:pPr>
        <w:jc w:val="both"/>
        <w:rPr>
          <w:rFonts w:ascii="Times New Roman" w:hAnsi="Times New Roman" w:cs="Times New Roman"/>
          <w:sz w:val="24"/>
          <w:szCs w:val="24"/>
        </w:rPr>
      </w:pPr>
      <w:r w:rsidRPr="004E3756">
        <w:rPr>
          <w:rFonts w:ascii="Times New Roman" w:hAnsi="Times New Roman" w:cs="Times New Roman"/>
          <w:noProof/>
          <w:sz w:val="24"/>
          <w:szCs w:val="24"/>
        </w:rPr>
        <w:lastRenderedPageBreak/>
        <w:drawing>
          <wp:inline distT="0" distB="0" distL="0" distR="0">
            <wp:extent cx="5943600" cy="7924800"/>
            <wp:effectExtent l="19050" t="0" r="0" b="0"/>
            <wp:docPr id="11" name="Picture 5" descr="C:\Users\Egra SSB college\Desktop\History Department\Educatonal Tour\PATHRA\WhatsApp Image 2024-04-25 at 13.4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ra SSB college\Desktop\History Department\Educatonal Tour\PATHRA\WhatsApp Image 2024-04-25 at 13.45.50.jpeg"/>
                    <pic:cNvPicPr>
                      <a:picLocks noChangeAspect="1" noChangeArrowheads="1"/>
                    </pic:cNvPicPr>
                  </pic:nvPicPr>
                  <pic:blipFill>
                    <a:blip r:embed="rId8"/>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57652D" w:rsidRPr="004E3756" w:rsidRDefault="0057652D">
      <w:pPr>
        <w:rPr>
          <w:rFonts w:ascii="Times New Roman" w:hAnsi="Times New Roman" w:cs="Times New Roman"/>
          <w:sz w:val="24"/>
          <w:szCs w:val="24"/>
        </w:rPr>
      </w:pPr>
    </w:p>
    <w:p w:rsidR="0057652D" w:rsidRPr="004E3756" w:rsidRDefault="004E3756">
      <w:pPr>
        <w:rPr>
          <w:rFonts w:ascii="Times New Roman" w:hAnsi="Times New Roman" w:cs="Times New Roman"/>
          <w:sz w:val="24"/>
          <w:szCs w:val="24"/>
        </w:rPr>
      </w:pPr>
      <w:r w:rsidRPr="004E3756">
        <w:rPr>
          <w:rFonts w:ascii="Times New Roman" w:hAnsi="Times New Roman" w:cs="Times New Roman"/>
          <w:noProof/>
          <w:sz w:val="24"/>
          <w:szCs w:val="24"/>
        </w:rPr>
        <w:drawing>
          <wp:inline distT="0" distB="0" distL="0" distR="0">
            <wp:extent cx="5943600" cy="4474742"/>
            <wp:effectExtent l="19050" t="0" r="0" b="0"/>
            <wp:docPr id="12" name="Picture 6" descr="C:\Users\Egra SSB college\Desktop\History Department\Educatonal Tour\PATHRA\WhatsApp Image 2024-04-25 at 13.4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ra SSB college\Desktop\History Department\Educatonal Tour\PATHRA\WhatsApp Image 2024-04-25 at 13.45.53.jpeg"/>
                    <pic:cNvPicPr>
                      <a:picLocks noChangeAspect="1" noChangeArrowheads="1"/>
                    </pic:cNvPicPr>
                  </pic:nvPicPr>
                  <pic:blipFill>
                    <a:blip r:embed="rId9" cstate="print"/>
                    <a:srcRect/>
                    <a:stretch>
                      <a:fillRect/>
                    </a:stretch>
                  </pic:blipFill>
                  <pic:spPr bwMode="auto">
                    <a:xfrm>
                      <a:off x="0" y="0"/>
                      <a:ext cx="5943600" cy="4474742"/>
                    </a:xfrm>
                    <a:prstGeom prst="rect">
                      <a:avLst/>
                    </a:prstGeom>
                    <a:noFill/>
                    <a:ln w="9525">
                      <a:noFill/>
                      <a:miter lim="800000"/>
                      <a:headEnd/>
                      <a:tailEnd/>
                    </a:ln>
                  </pic:spPr>
                </pic:pic>
              </a:graphicData>
            </a:graphic>
          </wp:inline>
        </w:drawing>
      </w:r>
    </w:p>
    <w:p w:rsidR="004E3756" w:rsidRPr="004E3756" w:rsidRDefault="004E3756">
      <w:pPr>
        <w:rPr>
          <w:rFonts w:ascii="Times New Roman" w:hAnsi="Times New Roman" w:cs="Times New Roman"/>
          <w:sz w:val="24"/>
          <w:szCs w:val="24"/>
        </w:rPr>
      </w:pPr>
    </w:p>
    <w:p w:rsidR="004E3756" w:rsidRPr="004E3756" w:rsidRDefault="004E3756">
      <w:pPr>
        <w:rPr>
          <w:rFonts w:ascii="Times New Roman" w:hAnsi="Times New Roman" w:cs="Times New Roman"/>
          <w:sz w:val="24"/>
          <w:szCs w:val="24"/>
        </w:rPr>
      </w:pPr>
    </w:p>
    <w:p w:rsidR="004E3756" w:rsidRPr="004E3756" w:rsidRDefault="004E3756">
      <w:pPr>
        <w:rPr>
          <w:rFonts w:ascii="Times New Roman" w:hAnsi="Times New Roman" w:cs="Times New Roman"/>
          <w:sz w:val="24"/>
          <w:szCs w:val="24"/>
        </w:rPr>
      </w:pPr>
      <w:r w:rsidRPr="004E3756">
        <w:rPr>
          <w:rFonts w:ascii="Times New Roman" w:hAnsi="Times New Roman" w:cs="Times New Roman"/>
          <w:noProof/>
          <w:sz w:val="24"/>
          <w:szCs w:val="24"/>
        </w:rPr>
        <w:lastRenderedPageBreak/>
        <w:drawing>
          <wp:inline distT="0" distB="0" distL="0" distR="0">
            <wp:extent cx="5943600" cy="4474742"/>
            <wp:effectExtent l="19050" t="0" r="0" b="0"/>
            <wp:docPr id="13" name="Picture 7" descr="C:\Users\Egra SSB college\Desktop\History Department\Educatonal Tour\PATHRA\WhatsApp Image 2024-04-25 at 13.45.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ra SSB college\Desktop\History Department\Educatonal Tour\PATHRA\WhatsApp Image 2024-04-25 at 13.45.54 (1).jpeg"/>
                    <pic:cNvPicPr>
                      <a:picLocks noChangeAspect="1" noChangeArrowheads="1"/>
                    </pic:cNvPicPr>
                  </pic:nvPicPr>
                  <pic:blipFill>
                    <a:blip r:embed="rId10" cstate="print"/>
                    <a:srcRect/>
                    <a:stretch>
                      <a:fillRect/>
                    </a:stretch>
                  </pic:blipFill>
                  <pic:spPr bwMode="auto">
                    <a:xfrm>
                      <a:off x="0" y="0"/>
                      <a:ext cx="5943600" cy="4474742"/>
                    </a:xfrm>
                    <a:prstGeom prst="rect">
                      <a:avLst/>
                    </a:prstGeom>
                    <a:noFill/>
                    <a:ln w="9525">
                      <a:noFill/>
                      <a:miter lim="800000"/>
                      <a:headEnd/>
                      <a:tailEnd/>
                    </a:ln>
                  </pic:spPr>
                </pic:pic>
              </a:graphicData>
            </a:graphic>
          </wp:inline>
        </w:drawing>
      </w:r>
    </w:p>
    <w:p w:rsidR="004E3756" w:rsidRPr="004E3756" w:rsidRDefault="004E3756">
      <w:pPr>
        <w:rPr>
          <w:rFonts w:ascii="Times New Roman" w:hAnsi="Times New Roman" w:cs="Times New Roman"/>
          <w:sz w:val="24"/>
          <w:szCs w:val="24"/>
        </w:rPr>
      </w:pPr>
    </w:p>
    <w:p w:rsidR="004E3756" w:rsidRDefault="004E3756">
      <w:pPr>
        <w:rPr>
          <w:rFonts w:ascii="Times New Roman" w:hAnsi="Times New Roman" w:cs="Times New Roman"/>
          <w:sz w:val="24"/>
          <w:szCs w:val="24"/>
        </w:rPr>
      </w:pPr>
      <w:r w:rsidRPr="004E3756">
        <w:rPr>
          <w:rFonts w:ascii="Times New Roman" w:hAnsi="Times New Roman" w:cs="Times New Roman"/>
          <w:noProof/>
          <w:sz w:val="24"/>
          <w:szCs w:val="24"/>
        </w:rPr>
        <w:lastRenderedPageBreak/>
        <w:drawing>
          <wp:inline distT="0" distB="0" distL="0" distR="0">
            <wp:extent cx="5943600" cy="4474742"/>
            <wp:effectExtent l="19050" t="0" r="0" b="0"/>
            <wp:docPr id="14" name="Picture 8" descr="C:\Users\Egra SSB college\Desktop\History Department\Educatonal Tour\PATHRA\WhatsApp Image 2024-04-25 at 13.4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ra SSB college\Desktop\History Department\Educatonal Tour\PATHRA\WhatsApp Image 2024-04-25 at 13.45.54.jpeg"/>
                    <pic:cNvPicPr>
                      <a:picLocks noChangeAspect="1" noChangeArrowheads="1"/>
                    </pic:cNvPicPr>
                  </pic:nvPicPr>
                  <pic:blipFill>
                    <a:blip r:embed="rId11" cstate="print"/>
                    <a:srcRect/>
                    <a:stretch>
                      <a:fillRect/>
                    </a:stretch>
                  </pic:blipFill>
                  <pic:spPr bwMode="auto">
                    <a:xfrm>
                      <a:off x="0" y="0"/>
                      <a:ext cx="5943600" cy="4474742"/>
                    </a:xfrm>
                    <a:prstGeom prst="rect">
                      <a:avLst/>
                    </a:prstGeom>
                    <a:noFill/>
                    <a:ln w="9525">
                      <a:noFill/>
                      <a:miter lim="800000"/>
                      <a:headEnd/>
                      <a:tailEnd/>
                    </a:ln>
                  </pic:spPr>
                </pic:pic>
              </a:graphicData>
            </a:graphic>
          </wp:inline>
        </w:drawing>
      </w:r>
    </w:p>
    <w:p w:rsidR="0035701B" w:rsidRDefault="0035701B">
      <w:pPr>
        <w:rPr>
          <w:rFonts w:ascii="Times New Roman" w:hAnsi="Times New Roman" w:cs="Times New Roman"/>
          <w:sz w:val="24"/>
          <w:szCs w:val="24"/>
        </w:rPr>
      </w:pPr>
    </w:p>
    <w:p w:rsidR="0035701B" w:rsidRDefault="0035701B">
      <w:pPr>
        <w:rPr>
          <w:rFonts w:ascii="Times New Roman" w:hAnsi="Times New Roman" w:cs="Times New Roman"/>
          <w:sz w:val="24"/>
          <w:szCs w:val="24"/>
        </w:rPr>
      </w:pPr>
    </w:p>
    <w:p w:rsidR="0035701B" w:rsidRPr="004E3756" w:rsidRDefault="0035701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8587486"/>
            <wp:effectExtent l="19050" t="0" r="0" b="0"/>
            <wp:docPr id="15" name="Picture 9" descr="C:\Users\Egra SSB college\Desktop\History Department\Educatonal Tour\PATHRA\Pathr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ra SSB college\Desktop\History Department\Educatonal Tour\PATHRA\Pathra 1.jpeg"/>
                    <pic:cNvPicPr>
                      <a:picLocks noChangeAspect="1" noChangeArrowheads="1"/>
                    </pic:cNvPicPr>
                  </pic:nvPicPr>
                  <pic:blipFill>
                    <a:blip r:embed="rId12"/>
                    <a:srcRect/>
                    <a:stretch>
                      <a:fillRect/>
                    </a:stretch>
                  </pic:blipFill>
                  <pic:spPr bwMode="auto">
                    <a:xfrm>
                      <a:off x="0" y="0"/>
                      <a:ext cx="5943600" cy="8587486"/>
                    </a:xfrm>
                    <a:prstGeom prst="rect">
                      <a:avLst/>
                    </a:prstGeom>
                    <a:noFill/>
                    <a:ln w="9525">
                      <a:noFill/>
                      <a:miter lim="800000"/>
                      <a:headEnd/>
                      <a:tailEnd/>
                    </a:ln>
                  </pic:spPr>
                </pic:pic>
              </a:graphicData>
            </a:graphic>
          </wp:inline>
        </w:drawing>
      </w:r>
    </w:p>
    <w:sectPr w:rsidR="0035701B" w:rsidRPr="004E3756" w:rsidSect="008C4B3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57652D"/>
    <w:rsid w:val="0035701B"/>
    <w:rsid w:val="004E3756"/>
    <w:rsid w:val="0057652D"/>
    <w:rsid w:val="008C4B32"/>
    <w:rsid w:val="00E30765"/>
  </w:rsids>
  <m:mathPr>
    <m:mathFont m:val="Cambria Math"/>
    <m:brkBin m:val="before"/>
    <m:brkBinSub m:val="--"/>
    <m:smallFrac m:val="off"/>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B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52D"/>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57652D"/>
    <w:rPr>
      <w:rFonts w:ascii="Tahoma" w:hAnsi="Tahoma" w:cs="Tahoma"/>
      <w:sz w:val="16"/>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10</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Egra SSB college</dc:creator>
  <cp:keywords/>
  <dc:description/>
  <cp:lastModifiedBy>Egra SSB college</cp:lastModifiedBy>
  <cp:revision>4</cp:revision>
  <dcterms:created xsi:type="dcterms:W3CDTF">2023-12-18T04:21:00Z</dcterms:created>
  <dcterms:modified xsi:type="dcterms:W3CDTF">2024-04-25T08:48:00Z</dcterms:modified>
</cp:coreProperties>
</file>