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411"/>
        <w:tblW w:w="10120" w:type="dxa"/>
        <w:tblLayout w:type="fixed"/>
        <w:tblLook w:val="04A0"/>
      </w:tblPr>
      <w:tblGrid>
        <w:gridCol w:w="738"/>
        <w:gridCol w:w="630"/>
        <w:gridCol w:w="630"/>
        <w:gridCol w:w="810"/>
        <w:gridCol w:w="810"/>
        <w:gridCol w:w="810"/>
        <w:gridCol w:w="810"/>
        <w:gridCol w:w="810"/>
        <w:gridCol w:w="900"/>
        <w:gridCol w:w="810"/>
        <w:gridCol w:w="730"/>
        <w:gridCol w:w="544"/>
        <w:gridCol w:w="544"/>
        <w:gridCol w:w="544"/>
      </w:tblGrid>
      <w:tr w:rsidR="00893D35" w:rsidTr="00AE1B32">
        <w:tc>
          <w:tcPr>
            <w:tcW w:w="738" w:type="dxa"/>
          </w:tcPr>
          <w:p w:rsidR="00893D35" w:rsidRDefault="00893D35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Faculty</w:t>
            </w:r>
          </w:p>
        </w:tc>
        <w:tc>
          <w:tcPr>
            <w:tcW w:w="630" w:type="dxa"/>
          </w:tcPr>
          <w:p w:rsidR="00893D35" w:rsidRDefault="00893D35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D747BC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 Major</w:t>
            </w:r>
          </w:p>
        </w:tc>
        <w:tc>
          <w:tcPr>
            <w:tcW w:w="630" w:type="dxa"/>
          </w:tcPr>
          <w:p w:rsidR="00893D35" w:rsidRDefault="00893D35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D747BC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Minor GE</w:t>
            </w:r>
          </w:p>
        </w:tc>
        <w:tc>
          <w:tcPr>
            <w:tcW w:w="810" w:type="dxa"/>
          </w:tcPr>
          <w:p w:rsidR="00893D35" w:rsidRDefault="00893D35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D747BC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10" w:type="dxa"/>
          </w:tcPr>
          <w:p w:rsidR="00893D35" w:rsidRDefault="00893D35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D747BC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 GE</w:t>
            </w:r>
          </w:p>
        </w:tc>
        <w:tc>
          <w:tcPr>
            <w:tcW w:w="810" w:type="dxa"/>
          </w:tcPr>
          <w:p w:rsidR="00893D35" w:rsidRDefault="00893D35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D747BC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10" w:type="dxa"/>
          </w:tcPr>
          <w:p w:rsidR="00893D35" w:rsidRDefault="00893D35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D747BC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General Major </w:t>
            </w:r>
          </w:p>
        </w:tc>
        <w:tc>
          <w:tcPr>
            <w:tcW w:w="810" w:type="dxa"/>
          </w:tcPr>
          <w:p w:rsidR="00893D35" w:rsidRDefault="00893D35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1st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General Minor</w:t>
            </w:r>
          </w:p>
        </w:tc>
        <w:tc>
          <w:tcPr>
            <w:tcW w:w="900" w:type="dxa"/>
          </w:tcPr>
          <w:p w:rsidR="00893D35" w:rsidRDefault="00893D35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893D35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General DSE</w:t>
            </w:r>
          </w:p>
        </w:tc>
        <w:tc>
          <w:tcPr>
            <w:tcW w:w="810" w:type="dxa"/>
          </w:tcPr>
          <w:p w:rsidR="00893D35" w:rsidRDefault="00893D35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893D35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General SEC</w:t>
            </w:r>
          </w:p>
        </w:tc>
        <w:tc>
          <w:tcPr>
            <w:tcW w:w="730" w:type="dxa"/>
          </w:tcPr>
          <w:p w:rsidR="00893D35" w:rsidRDefault="00893D35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893D35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General DSE</w:t>
            </w:r>
          </w:p>
        </w:tc>
        <w:tc>
          <w:tcPr>
            <w:tcW w:w="544" w:type="dxa"/>
          </w:tcPr>
          <w:p w:rsidR="00893D35" w:rsidRDefault="00893D35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893D35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General SEC</w:t>
            </w:r>
          </w:p>
        </w:tc>
        <w:tc>
          <w:tcPr>
            <w:tcW w:w="544" w:type="dxa"/>
          </w:tcPr>
          <w:p w:rsidR="00893D35" w:rsidRDefault="00893D35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893D35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General GE</w:t>
            </w:r>
          </w:p>
        </w:tc>
        <w:tc>
          <w:tcPr>
            <w:tcW w:w="544" w:type="dxa"/>
          </w:tcPr>
          <w:p w:rsidR="00893D35" w:rsidRDefault="00893D35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Total</w:t>
            </w:r>
          </w:p>
        </w:tc>
      </w:tr>
      <w:tr w:rsidR="00893D35" w:rsidTr="00AE1B32">
        <w:tc>
          <w:tcPr>
            <w:tcW w:w="738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DS</w:t>
            </w:r>
          </w:p>
        </w:tc>
        <w:tc>
          <w:tcPr>
            <w:tcW w:w="6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6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90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</w:t>
            </w:r>
          </w:p>
        </w:tc>
      </w:tr>
      <w:tr w:rsidR="00893D35" w:rsidTr="00AE1B32">
        <w:tc>
          <w:tcPr>
            <w:tcW w:w="738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PM</w:t>
            </w:r>
          </w:p>
        </w:tc>
        <w:tc>
          <w:tcPr>
            <w:tcW w:w="6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6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90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</w:t>
            </w:r>
          </w:p>
        </w:tc>
      </w:tr>
      <w:tr w:rsidR="00893D35" w:rsidTr="00AE1B32">
        <w:tc>
          <w:tcPr>
            <w:tcW w:w="738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MG</w:t>
            </w:r>
          </w:p>
        </w:tc>
        <w:tc>
          <w:tcPr>
            <w:tcW w:w="6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6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90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</w:tr>
      <w:tr w:rsidR="00893D35" w:rsidTr="00AE1B32">
        <w:tc>
          <w:tcPr>
            <w:tcW w:w="738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GG</w:t>
            </w:r>
          </w:p>
        </w:tc>
        <w:tc>
          <w:tcPr>
            <w:tcW w:w="6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6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0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</w:tr>
      <w:tr w:rsidR="00893D35" w:rsidTr="00AE1B32">
        <w:tc>
          <w:tcPr>
            <w:tcW w:w="738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SG</w:t>
            </w:r>
          </w:p>
        </w:tc>
        <w:tc>
          <w:tcPr>
            <w:tcW w:w="6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6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0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</w:tr>
      <w:tr w:rsidR="00893D35" w:rsidTr="00AE1B32">
        <w:tc>
          <w:tcPr>
            <w:tcW w:w="738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DR</w:t>
            </w:r>
          </w:p>
        </w:tc>
        <w:tc>
          <w:tcPr>
            <w:tcW w:w="6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6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90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</w:tr>
      <w:tr w:rsidR="00893D35" w:rsidTr="00AE1B32">
        <w:tc>
          <w:tcPr>
            <w:tcW w:w="738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Total</w:t>
            </w:r>
          </w:p>
        </w:tc>
        <w:tc>
          <w:tcPr>
            <w:tcW w:w="6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6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90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81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30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544" w:type="dxa"/>
          </w:tcPr>
          <w:p w:rsidR="00893D35" w:rsidRDefault="00520A22" w:rsidP="00AE1B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76</w:t>
            </w:r>
          </w:p>
        </w:tc>
      </w:tr>
    </w:tbl>
    <w:p w:rsidR="00AE1B32" w:rsidRDefault="00AE1B32" w:rsidP="00AE1B32">
      <w:pPr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</w:p>
    <w:p w:rsidR="00AE1B32" w:rsidRDefault="00AE1B32" w:rsidP="00AE1B32">
      <w:pPr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</w:p>
    <w:p w:rsidR="00AE1B32" w:rsidRDefault="00AE1B32" w:rsidP="00AE1B32">
      <w:pPr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</w:p>
    <w:p w:rsidR="00AE1B32" w:rsidRPr="00AE1B32" w:rsidRDefault="00AE1B32" w:rsidP="00AE1B32">
      <w:pPr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AE1B32">
        <w:rPr>
          <w:rFonts w:ascii="Times New Roman" w:hAnsi="Times New Roman" w:cs="Times New Roman"/>
          <w:b/>
          <w:bCs/>
          <w:sz w:val="24"/>
          <w:szCs w:val="32"/>
          <w:u w:val="single"/>
        </w:rPr>
        <w:t>Wor</w:t>
      </w: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kload for 2023-2024 Odd Semester</w:t>
      </w:r>
    </w:p>
    <w:sectPr w:rsidR="00AE1B32" w:rsidRPr="00AE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747BC"/>
    <w:rsid w:val="00520A22"/>
    <w:rsid w:val="00893D35"/>
    <w:rsid w:val="00AE1B32"/>
    <w:rsid w:val="00D7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Egra SSB college</dc:creator>
  <cp:keywords/>
  <dc:description/>
  <cp:lastModifiedBy>Egra SSB college</cp:lastModifiedBy>
  <cp:revision>4</cp:revision>
  <dcterms:created xsi:type="dcterms:W3CDTF">2024-06-18T09:42:00Z</dcterms:created>
  <dcterms:modified xsi:type="dcterms:W3CDTF">2024-06-18T10:02:00Z</dcterms:modified>
</cp:coreProperties>
</file>