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8F" w:rsidRDefault="00A9118F">
      <w:pPr>
        <w:pStyle w:val="Title"/>
      </w:pPr>
      <w:r>
        <w:pict>
          <v:line id="_x0000_s1029" style="position:absolute;left:0;text-align:left;z-index:-16155136;mso-position-horizontal-relative:page;mso-position-vertical-relative:page" from="66.6pt,355.75pt" to="557pt,355.75pt" strokecolor="#4471c3" strokeweight=".28925mm">
            <w10:wrap anchorx="page" anchory="page"/>
          </v:line>
        </w:pict>
      </w:r>
      <w:r>
        <w:pict>
          <v:line id="_x0000_s1028" style="position:absolute;left:0;text-align:left;z-index:15730176;mso-position-horizontal-relative:page;mso-position-vertical-relative:page" from="66.6pt,428.5pt" to="557pt,428.5pt" strokecolor="#4471c3" strokeweight=".82pt">
            <w10:wrap anchorx="page" anchory="page"/>
          </v:line>
        </w:pict>
      </w:r>
      <w:r w:rsidR="007F03DA">
        <w:rPr>
          <w:w w:val="110"/>
        </w:rPr>
        <w:t>VIDYASAGAR</w:t>
      </w:r>
      <w:r w:rsidR="007F03DA">
        <w:rPr>
          <w:spacing w:val="103"/>
          <w:w w:val="110"/>
        </w:rPr>
        <w:t xml:space="preserve"> </w:t>
      </w:r>
      <w:r w:rsidR="007F03DA">
        <w:rPr>
          <w:spacing w:val="13"/>
          <w:w w:val="110"/>
        </w:rPr>
        <w:t>UNIVERSITY</w:t>
      </w:r>
    </w:p>
    <w:p w:rsidR="00A9118F" w:rsidRDefault="007F03DA">
      <w:pPr>
        <w:spacing w:before="53"/>
        <w:ind w:left="103" w:right="102"/>
        <w:jc w:val="center"/>
        <w:rPr>
          <w:rFonts w:ascii="Franklin Gothic Medium"/>
          <w:sz w:val="40"/>
        </w:rPr>
      </w:pPr>
      <w:r>
        <w:rPr>
          <w:rFonts w:ascii="Franklin Gothic Medium"/>
          <w:sz w:val="40"/>
        </w:rPr>
        <w:t>Midnapore,</w:t>
      </w:r>
      <w:r>
        <w:rPr>
          <w:rFonts w:ascii="Franklin Gothic Medium"/>
          <w:spacing w:val="-5"/>
          <w:sz w:val="40"/>
        </w:rPr>
        <w:t xml:space="preserve"> </w:t>
      </w:r>
      <w:r>
        <w:rPr>
          <w:rFonts w:ascii="Franklin Gothic Medium"/>
          <w:sz w:val="40"/>
        </w:rPr>
        <w:t>West</w:t>
      </w:r>
      <w:r>
        <w:rPr>
          <w:rFonts w:ascii="Franklin Gothic Medium"/>
          <w:spacing w:val="-5"/>
          <w:sz w:val="40"/>
        </w:rPr>
        <w:t xml:space="preserve"> </w:t>
      </w:r>
      <w:r>
        <w:rPr>
          <w:rFonts w:ascii="Franklin Gothic Medium"/>
          <w:sz w:val="40"/>
        </w:rPr>
        <w:t>Bengal</w:t>
      </w:r>
    </w:p>
    <w:p w:rsidR="00A9118F" w:rsidRDefault="00A9118F">
      <w:pPr>
        <w:pStyle w:val="BodyText"/>
        <w:rPr>
          <w:rFonts w:ascii="Franklin Gothic Medium"/>
          <w:sz w:val="20"/>
        </w:rPr>
      </w:pPr>
    </w:p>
    <w:p w:rsidR="00A9118F" w:rsidRDefault="00A9118F">
      <w:pPr>
        <w:pStyle w:val="BodyText"/>
        <w:rPr>
          <w:rFonts w:ascii="Franklin Gothic Medium"/>
          <w:sz w:val="20"/>
        </w:rPr>
      </w:pPr>
    </w:p>
    <w:p w:rsidR="00A9118F" w:rsidRDefault="007F03DA">
      <w:pPr>
        <w:pStyle w:val="BodyText"/>
        <w:spacing w:before="5"/>
        <w:rPr>
          <w:rFonts w:ascii="Franklin Gothic Medium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3219450</wp:posOffset>
            </wp:positionH>
            <wp:positionV relativeFrom="paragraph">
              <wp:posOffset>136426</wp:posOffset>
            </wp:positionV>
            <wp:extent cx="1361684" cy="14767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84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118F" w:rsidRDefault="00A9118F">
      <w:pPr>
        <w:pStyle w:val="BodyText"/>
        <w:spacing w:before="9"/>
        <w:rPr>
          <w:rFonts w:ascii="Franklin Gothic Medium"/>
          <w:sz w:val="63"/>
        </w:rPr>
      </w:pPr>
    </w:p>
    <w:p w:rsidR="00A9118F" w:rsidRDefault="007F03DA">
      <w:pPr>
        <w:ind w:left="87" w:right="102"/>
        <w:jc w:val="center"/>
        <w:rPr>
          <w:b/>
          <w:i/>
          <w:sz w:val="32"/>
        </w:rPr>
      </w:pPr>
      <w:r>
        <w:rPr>
          <w:b/>
          <w:i/>
          <w:sz w:val="32"/>
        </w:rPr>
        <w:t>PROPOSED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CURRICULUM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&amp; SYLLABUS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(DRAFT)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OF</w:t>
      </w:r>
    </w:p>
    <w:p w:rsidR="00A9118F" w:rsidRDefault="00A9118F">
      <w:pPr>
        <w:pStyle w:val="BodyText"/>
        <w:spacing w:before="9"/>
        <w:rPr>
          <w:b/>
          <w:i/>
          <w:sz w:val="49"/>
        </w:rPr>
      </w:pPr>
    </w:p>
    <w:p w:rsidR="00A9118F" w:rsidRDefault="007F03DA">
      <w:pPr>
        <w:pStyle w:val="Heading1"/>
        <w:spacing w:line="355" w:lineRule="auto"/>
        <w:rPr>
          <w:rFonts w:ascii="Cambria"/>
        </w:rPr>
      </w:pPr>
      <w:r>
        <w:rPr>
          <w:rFonts w:ascii="Cambria"/>
          <w:w w:val="115"/>
        </w:rPr>
        <w:t>BACHELOR</w:t>
      </w:r>
      <w:r>
        <w:rPr>
          <w:rFonts w:ascii="Cambria"/>
          <w:spacing w:val="6"/>
          <w:w w:val="115"/>
        </w:rPr>
        <w:t xml:space="preserve"> </w:t>
      </w:r>
      <w:r>
        <w:rPr>
          <w:rFonts w:ascii="Cambria"/>
          <w:w w:val="115"/>
        </w:rPr>
        <w:t>OF</w:t>
      </w:r>
      <w:r>
        <w:rPr>
          <w:rFonts w:ascii="Cambria"/>
          <w:spacing w:val="11"/>
          <w:w w:val="115"/>
        </w:rPr>
        <w:t xml:space="preserve"> </w:t>
      </w:r>
      <w:r>
        <w:rPr>
          <w:rFonts w:ascii="Cambria"/>
          <w:w w:val="115"/>
        </w:rPr>
        <w:t>SCIENCE</w:t>
      </w:r>
      <w:r>
        <w:rPr>
          <w:rFonts w:ascii="Cambria"/>
          <w:spacing w:val="11"/>
          <w:w w:val="115"/>
        </w:rPr>
        <w:t xml:space="preserve"> </w:t>
      </w:r>
      <w:r>
        <w:rPr>
          <w:rFonts w:ascii="Cambria"/>
          <w:w w:val="115"/>
        </w:rPr>
        <w:t>WITH</w:t>
      </w:r>
      <w:r>
        <w:rPr>
          <w:rFonts w:ascii="Cambria"/>
          <w:spacing w:val="21"/>
          <w:w w:val="115"/>
        </w:rPr>
        <w:t xml:space="preserve"> </w:t>
      </w:r>
      <w:r>
        <w:rPr>
          <w:rFonts w:ascii="Cambria"/>
          <w:w w:val="115"/>
        </w:rPr>
        <w:t>CHEMISTRY</w:t>
      </w:r>
      <w:r>
        <w:rPr>
          <w:rFonts w:ascii="Cambria"/>
          <w:spacing w:val="-90"/>
          <w:w w:val="115"/>
        </w:rPr>
        <w:t xml:space="preserve"> </w:t>
      </w:r>
      <w:r>
        <w:rPr>
          <w:rFonts w:ascii="Cambria"/>
          <w:w w:val="115"/>
        </w:rPr>
        <w:t>(MULTIDISCIPLINARY</w:t>
      </w:r>
      <w:r>
        <w:rPr>
          <w:rFonts w:ascii="Cambria"/>
          <w:spacing w:val="5"/>
          <w:w w:val="115"/>
        </w:rPr>
        <w:t xml:space="preserve"> </w:t>
      </w:r>
      <w:r>
        <w:rPr>
          <w:rFonts w:ascii="Cambria"/>
          <w:w w:val="115"/>
        </w:rPr>
        <w:t>STUDIES)</w:t>
      </w:r>
    </w:p>
    <w:p w:rsidR="00A9118F" w:rsidRDefault="00A9118F">
      <w:pPr>
        <w:pStyle w:val="BodyText"/>
        <w:spacing w:before="7"/>
        <w:rPr>
          <w:rFonts w:ascii="Cambria"/>
          <w:b/>
          <w:sz w:val="42"/>
        </w:rPr>
      </w:pPr>
    </w:p>
    <w:p w:rsidR="00A9118F" w:rsidRDefault="007F03DA">
      <w:pPr>
        <w:spacing w:before="1"/>
        <w:ind w:left="137" w:right="102"/>
        <w:jc w:val="center"/>
        <w:rPr>
          <w:b/>
          <w:sz w:val="37"/>
        </w:rPr>
      </w:pPr>
      <w:r>
        <w:rPr>
          <w:b/>
          <w:w w:val="95"/>
          <w:sz w:val="37"/>
        </w:rPr>
        <w:t>3-YEAR</w:t>
      </w:r>
      <w:r>
        <w:rPr>
          <w:b/>
          <w:spacing w:val="56"/>
          <w:w w:val="95"/>
          <w:sz w:val="37"/>
        </w:rPr>
        <w:t xml:space="preserve"> </w:t>
      </w:r>
      <w:r>
        <w:rPr>
          <w:b/>
          <w:w w:val="95"/>
          <w:sz w:val="37"/>
        </w:rPr>
        <w:t>UNDERGRADUATE</w:t>
      </w:r>
      <w:r>
        <w:rPr>
          <w:b/>
          <w:spacing w:val="37"/>
          <w:w w:val="95"/>
          <w:sz w:val="37"/>
        </w:rPr>
        <w:t xml:space="preserve"> </w:t>
      </w:r>
      <w:r>
        <w:rPr>
          <w:b/>
          <w:w w:val="95"/>
          <w:sz w:val="37"/>
        </w:rPr>
        <w:t>PROGRAMME</w:t>
      </w:r>
    </w:p>
    <w:p w:rsidR="00A9118F" w:rsidRDefault="007F03DA">
      <w:pPr>
        <w:spacing w:before="39"/>
        <w:ind w:left="223" w:right="102"/>
        <w:jc w:val="center"/>
        <w:rPr>
          <w:b/>
          <w:i/>
          <w:sz w:val="37"/>
        </w:rPr>
      </w:pPr>
      <w:r>
        <w:rPr>
          <w:b/>
          <w:i/>
          <w:spacing w:val="-4"/>
          <w:sz w:val="37"/>
        </w:rPr>
        <w:t>(w.e.f.</w:t>
      </w:r>
      <w:r>
        <w:rPr>
          <w:b/>
          <w:i/>
          <w:spacing w:val="-1"/>
          <w:sz w:val="37"/>
        </w:rPr>
        <w:t xml:space="preserve"> </w:t>
      </w:r>
      <w:r>
        <w:rPr>
          <w:b/>
          <w:i/>
          <w:spacing w:val="-4"/>
          <w:sz w:val="37"/>
        </w:rPr>
        <w:t>Academic</w:t>
      </w:r>
      <w:r>
        <w:rPr>
          <w:b/>
          <w:i/>
          <w:spacing w:val="-7"/>
          <w:sz w:val="37"/>
        </w:rPr>
        <w:t xml:space="preserve"> </w:t>
      </w:r>
      <w:r>
        <w:rPr>
          <w:b/>
          <w:i/>
          <w:spacing w:val="-4"/>
          <w:sz w:val="37"/>
        </w:rPr>
        <w:t>Year</w:t>
      </w:r>
      <w:r>
        <w:rPr>
          <w:b/>
          <w:i/>
          <w:spacing w:val="-19"/>
          <w:sz w:val="37"/>
        </w:rPr>
        <w:t xml:space="preserve"> </w:t>
      </w:r>
      <w:r>
        <w:rPr>
          <w:b/>
          <w:i/>
          <w:spacing w:val="-4"/>
          <w:sz w:val="37"/>
        </w:rPr>
        <w:t>2023-2024)</w:t>
      </w:r>
    </w:p>
    <w:p w:rsidR="00A9118F" w:rsidRDefault="00A9118F">
      <w:pPr>
        <w:pStyle w:val="BodyText"/>
        <w:rPr>
          <w:b/>
          <w:i/>
          <w:sz w:val="40"/>
        </w:rPr>
      </w:pPr>
    </w:p>
    <w:p w:rsidR="00A9118F" w:rsidRDefault="00A9118F">
      <w:pPr>
        <w:pStyle w:val="BodyText"/>
        <w:rPr>
          <w:b/>
          <w:i/>
          <w:sz w:val="37"/>
        </w:rPr>
      </w:pPr>
    </w:p>
    <w:p w:rsidR="00A9118F" w:rsidRDefault="007F03DA">
      <w:pPr>
        <w:spacing w:before="1"/>
        <w:ind w:left="102" w:right="102"/>
        <w:jc w:val="center"/>
        <w:rPr>
          <w:b/>
          <w:i/>
          <w:sz w:val="32"/>
        </w:rPr>
      </w:pPr>
      <w:r>
        <w:rPr>
          <w:b/>
          <w:i/>
          <w:sz w:val="32"/>
        </w:rPr>
        <w:t>Based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on</w:t>
      </w:r>
    </w:p>
    <w:p w:rsidR="00A9118F" w:rsidRDefault="007F03DA">
      <w:pPr>
        <w:pStyle w:val="Heading1"/>
        <w:spacing w:before="160" w:line="352" w:lineRule="auto"/>
        <w:ind w:left="117"/>
      </w:pPr>
      <w:r>
        <w:rPr>
          <w:w w:val="80"/>
        </w:rPr>
        <w:t>Curriculum</w:t>
      </w:r>
      <w:r>
        <w:rPr>
          <w:spacing w:val="2"/>
          <w:w w:val="80"/>
        </w:rPr>
        <w:t xml:space="preserve"> </w:t>
      </w:r>
      <w:r>
        <w:rPr>
          <w:w w:val="80"/>
        </w:rPr>
        <w:t>&amp;</w:t>
      </w:r>
      <w:r>
        <w:rPr>
          <w:spacing w:val="-8"/>
          <w:w w:val="80"/>
        </w:rPr>
        <w:t xml:space="preserve"> </w:t>
      </w:r>
      <w:r>
        <w:rPr>
          <w:w w:val="80"/>
        </w:rPr>
        <w:t>Credit</w:t>
      </w:r>
      <w:r>
        <w:rPr>
          <w:spacing w:val="-6"/>
          <w:w w:val="80"/>
        </w:rPr>
        <w:t xml:space="preserve"> </w:t>
      </w:r>
      <w:r>
        <w:rPr>
          <w:w w:val="80"/>
        </w:rPr>
        <w:t>Framework</w:t>
      </w:r>
      <w:r>
        <w:rPr>
          <w:spacing w:val="-9"/>
          <w:w w:val="80"/>
        </w:rPr>
        <w:t xml:space="preserve"> </w:t>
      </w:r>
      <w:r>
        <w:rPr>
          <w:w w:val="80"/>
        </w:rPr>
        <w:t>for</w:t>
      </w:r>
      <w:r>
        <w:rPr>
          <w:spacing w:val="-7"/>
          <w:w w:val="80"/>
        </w:rPr>
        <w:t xml:space="preserve"> </w:t>
      </w:r>
      <w:r>
        <w:rPr>
          <w:w w:val="80"/>
        </w:rPr>
        <w:t>Undergraduate</w:t>
      </w:r>
      <w:r>
        <w:rPr>
          <w:spacing w:val="-9"/>
          <w:w w:val="80"/>
        </w:rPr>
        <w:t xml:space="preserve"> </w:t>
      </w:r>
      <w:r>
        <w:rPr>
          <w:w w:val="80"/>
        </w:rPr>
        <w:t>Programmes</w:t>
      </w:r>
      <w:r>
        <w:rPr>
          <w:spacing w:val="-79"/>
          <w:w w:val="80"/>
        </w:rPr>
        <w:t xml:space="preserve"> </w:t>
      </w:r>
      <w:r>
        <w:rPr>
          <w:w w:val="80"/>
        </w:rPr>
        <w:t>(CCFUP),</w:t>
      </w:r>
      <w:r>
        <w:rPr>
          <w:spacing w:val="-7"/>
          <w:w w:val="80"/>
        </w:rPr>
        <w:t xml:space="preserve"> </w:t>
      </w:r>
      <w:r>
        <w:rPr>
          <w:w w:val="80"/>
        </w:rPr>
        <w:t>2023</w:t>
      </w:r>
      <w:r>
        <w:rPr>
          <w:spacing w:val="-9"/>
          <w:w w:val="80"/>
        </w:rPr>
        <w:t xml:space="preserve"> </w:t>
      </w:r>
      <w:r>
        <w:rPr>
          <w:w w:val="80"/>
        </w:rPr>
        <w:t>&amp;</w:t>
      </w:r>
      <w:r>
        <w:rPr>
          <w:spacing w:val="4"/>
          <w:w w:val="80"/>
        </w:rPr>
        <w:t xml:space="preserve"> </w:t>
      </w:r>
      <w:r>
        <w:rPr>
          <w:w w:val="80"/>
        </w:rPr>
        <w:t>NEP,</w:t>
      </w:r>
      <w:r>
        <w:rPr>
          <w:spacing w:val="-7"/>
          <w:w w:val="80"/>
        </w:rPr>
        <w:t xml:space="preserve"> </w:t>
      </w:r>
      <w:r>
        <w:rPr>
          <w:w w:val="80"/>
        </w:rPr>
        <w:t>2020</w:t>
      </w:r>
    </w:p>
    <w:p w:rsidR="00A9118F" w:rsidRDefault="00A9118F">
      <w:pPr>
        <w:pStyle w:val="BodyText"/>
        <w:rPr>
          <w:rFonts w:ascii="Arial"/>
          <w:b/>
          <w:sz w:val="20"/>
        </w:rPr>
      </w:pPr>
    </w:p>
    <w:p w:rsidR="00A9118F" w:rsidRDefault="00A9118F">
      <w:pPr>
        <w:pStyle w:val="BodyText"/>
        <w:rPr>
          <w:rFonts w:ascii="Arial"/>
          <w:b/>
          <w:sz w:val="20"/>
        </w:rPr>
      </w:pPr>
    </w:p>
    <w:p w:rsidR="00A9118F" w:rsidRDefault="00A9118F">
      <w:pPr>
        <w:pStyle w:val="BodyText"/>
        <w:rPr>
          <w:rFonts w:ascii="Arial"/>
          <w:b/>
          <w:sz w:val="20"/>
        </w:rPr>
      </w:pPr>
    </w:p>
    <w:p w:rsidR="00A9118F" w:rsidRDefault="00A9118F">
      <w:pPr>
        <w:pStyle w:val="BodyText"/>
        <w:rPr>
          <w:rFonts w:ascii="Arial"/>
          <w:b/>
          <w:sz w:val="20"/>
        </w:rPr>
      </w:pPr>
    </w:p>
    <w:p w:rsidR="00A9118F" w:rsidRDefault="00A9118F">
      <w:pPr>
        <w:pStyle w:val="BodyText"/>
        <w:rPr>
          <w:rFonts w:ascii="Arial"/>
          <w:b/>
          <w:sz w:val="20"/>
        </w:rPr>
      </w:pPr>
    </w:p>
    <w:p w:rsidR="00A9118F" w:rsidRDefault="00A9118F">
      <w:pPr>
        <w:pStyle w:val="BodyText"/>
        <w:rPr>
          <w:rFonts w:ascii="Arial"/>
          <w:b/>
          <w:sz w:val="20"/>
        </w:rPr>
      </w:pPr>
    </w:p>
    <w:p w:rsidR="00A9118F" w:rsidRDefault="00A9118F">
      <w:pPr>
        <w:pStyle w:val="BodyText"/>
        <w:rPr>
          <w:rFonts w:ascii="Arial"/>
          <w:b/>
          <w:sz w:val="20"/>
        </w:rPr>
      </w:pPr>
    </w:p>
    <w:p w:rsidR="00A9118F" w:rsidRDefault="00A9118F">
      <w:pPr>
        <w:pStyle w:val="BodyText"/>
        <w:spacing w:before="7"/>
        <w:rPr>
          <w:rFonts w:ascii="Arial"/>
          <w:b/>
          <w:sz w:val="21"/>
        </w:rPr>
      </w:pPr>
    </w:p>
    <w:p w:rsidR="00A9118F" w:rsidRDefault="00A9118F">
      <w:pPr>
        <w:pStyle w:val="BodyText"/>
        <w:spacing w:before="104"/>
        <w:ind w:left="1474" w:right="1478"/>
        <w:jc w:val="center"/>
        <w:rPr>
          <w:rFonts w:ascii="Cambria"/>
        </w:rPr>
      </w:pPr>
      <w:r w:rsidRPr="00A9118F">
        <w:pict>
          <v:shape id="_x0000_s1027" style="position:absolute;left:0;text-align:left;margin-left:71.3pt;margin-top:.45pt;width:470.2pt;height:4pt;z-index:15729152;mso-position-horizontal-relative:page" coordorigin="1426,9" coordsize="9404,80" o:spt="100" adj="0,,0" path="m10830,73r-9404,l1426,89r9404,l10830,73xm10830,9l1426,9r,48l10830,57r,-48xe" fillcolor="#612322" stroked="f">
            <v:stroke joinstyle="round"/>
            <v:formulas/>
            <v:path arrowok="t" o:connecttype="segments"/>
            <w10:wrap anchorx="page"/>
          </v:shape>
        </w:pict>
      </w:r>
      <w:r w:rsidR="007F03DA">
        <w:rPr>
          <w:rFonts w:ascii="Cambria"/>
          <w:spacing w:val="-1"/>
        </w:rPr>
        <w:t>VIDYASAGAR</w:t>
      </w:r>
      <w:r w:rsidR="007F03DA">
        <w:rPr>
          <w:rFonts w:ascii="Cambria"/>
          <w:spacing w:val="5"/>
        </w:rPr>
        <w:t xml:space="preserve"> </w:t>
      </w:r>
      <w:r w:rsidR="007F03DA">
        <w:rPr>
          <w:rFonts w:ascii="Cambria"/>
        </w:rPr>
        <w:t>UNIVERSITY,</w:t>
      </w:r>
      <w:r w:rsidR="007F03DA">
        <w:rPr>
          <w:rFonts w:ascii="Cambria"/>
          <w:spacing w:val="3"/>
        </w:rPr>
        <w:t xml:space="preserve"> </w:t>
      </w:r>
      <w:r w:rsidR="007F03DA">
        <w:rPr>
          <w:rFonts w:ascii="Cambria"/>
        </w:rPr>
        <w:t>PASCHIM</w:t>
      </w:r>
      <w:r w:rsidR="007F03DA">
        <w:rPr>
          <w:rFonts w:ascii="Cambria"/>
          <w:spacing w:val="-7"/>
        </w:rPr>
        <w:t xml:space="preserve"> </w:t>
      </w:r>
      <w:r w:rsidR="007F03DA">
        <w:rPr>
          <w:rFonts w:ascii="Cambria"/>
        </w:rPr>
        <w:t>MIDNAPORE,</w:t>
      </w:r>
      <w:r w:rsidR="007F03DA">
        <w:rPr>
          <w:rFonts w:ascii="Cambria"/>
          <w:spacing w:val="-14"/>
        </w:rPr>
        <w:t xml:space="preserve"> </w:t>
      </w:r>
      <w:r w:rsidR="007F03DA">
        <w:rPr>
          <w:rFonts w:ascii="Cambria"/>
        </w:rPr>
        <w:t>WEST</w:t>
      </w:r>
      <w:r w:rsidR="007F03DA">
        <w:rPr>
          <w:rFonts w:ascii="Cambria"/>
          <w:spacing w:val="-5"/>
        </w:rPr>
        <w:t xml:space="preserve"> </w:t>
      </w:r>
      <w:r w:rsidR="007F03DA">
        <w:rPr>
          <w:rFonts w:ascii="Cambria"/>
        </w:rPr>
        <w:t>BENGAL</w:t>
      </w:r>
    </w:p>
    <w:p w:rsidR="00A9118F" w:rsidRDefault="00A9118F">
      <w:pPr>
        <w:jc w:val="center"/>
        <w:rPr>
          <w:rFonts w:ascii="Cambria"/>
        </w:rPr>
        <w:sectPr w:rsidR="00A9118F">
          <w:footerReference w:type="default" r:id="rId8"/>
          <w:type w:val="continuous"/>
          <w:pgSz w:w="12240" w:h="15840"/>
          <w:pgMar w:top="1360" w:right="1500" w:bottom="420" w:left="1500" w:header="720" w:footer="236" w:gutter="0"/>
          <w:pgNumType w:start="1"/>
          <w:cols w:space="720"/>
        </w:sectPr>
      </w:pPr>
    </w:p>
    <w:p w:rsidR="00A9118F" w:rsidRDefault="007F03DA">
      <w:pPr>
        <w:spacing w:before="62"/>
        <w:ind w:left="3168" w:right="2883"/>
        <w:jc w:val="center"/>
        <w:rPr>
          <w:b/>
          <w:sz w:val="29"/>
        </w:rPr>
      </w:pPr>
      <w:r>
        <w:rPr>
          <w:b/>
          <w:spacing w:val="-6"/>
          <w:sz w:val="29"/>
        </w:rPr>
        <w:lastRenderedPageBreak/>
        <w:t>VIDYASAGAR</w:t>
      </w:r>
      <w:r>
        <w:rPr>
          <w:b/>
          <w:spacing w:val="-10"/>
          <w:sz w:val="29"/>
        </w:rPr>
        <w:t xml:space="preserve"> </w:t>
      </w:r>
      <w:r>
        <w:rPr>
          <w:b/>
          <w:spacing w:val="-5"/>
          <w:sz w:val="29"/>
        </w:rPr>
        <w:t>UNIVERSITY</w:t>
      </w:r>
    </w:p>
    <w:p w:rsidR="00A9118F" w:rsidRDefault="007F03DA">
      <w:pPr>
        <w:pStyle w:val="Heading2"/>
        <w:spacing w:before="2" w:line="259" w:lineRule="exact"/>
        <w:ind w:left="3168" w:right="2886"/>
        <w:jc w:val="center"/>
      </w:pPr>
      <w:r>
        <w:t>BACHELOR</w:t>
      </w:r>
      <w:r>
        <w:rPr>
          <w:spacing w:val="-10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SCIENCE</w:t>
      </w:r>
      <w:r>
        <w:rPr>
          <w:spacing w:val="-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LIFE</w:t>
      </w:r>
      <w:r>
        <w:rPr>
          <w:spacing w:val="3"/>
        </w:rPr>
        <w:t xml:space="preserve"> </w:t>
      </w:r>
      <w:r>
        <w:t>SCIENCES/</w:t>
      </w:r>
      <w:r>
        <w:rPr>
          <w:spacing w:val="5"/>
        </w:rPr>
        <w:t xml:space="preserve"> </w:t>
      </w:r>
      <w:r>
        <w:t>PHYSICSL</w:t>
      </w:r>
      <w:r>
        <w:rPr>
          <w:spacing w:val="5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t>with CHEMISTRY</w:t>
      </w:r>
    </w:p>
    <w:p w:rsidR="00A9118F" w:rsidRDefault="007F03DA">
      <w:pPr>
        <w:spacing w:line="316" w:lineRule="exact"/>
        <w:ind w:left="3168" w:right="2880"/>
        <w:jc w:val="center"/>
        <w:rPr>
          <w:b/>
          <w:sz w:val="29"/>
        </w:rPr>
      </w:pPr>
      <w:r>
        <w:rPr>
          <w:b/>
          <w:spacing w:val="-3"/>
          <w:sz w:val="29"/>
        </w:rPr>
        <w:t>(</w:t>
      </w:r>
      <w:r>
        <w:rPr>
          <w:b/>
          <w:i/>
          <w:spacing w:val="-3"/>
          <w:sz w:val="29"/>
        </w:rPr>
        <w:t>under</w:t>
      </w:r>
      <w:r>
        <w:rPr>
          <w:b/>
          <w:i/>
          <w:spacing w:val="-15"/>
          <w:sz w:val="29"/>
        </w:rPr>
        <w:t xml:space="preserve"> </w:t>
      </w:r>
      <w:r>
        <w:rPr>
          <w:b/>
          <w:i/>
          <w:spacing w:val="-3"/>
          <w:sz w:val="29"/>
        </w:rPr>
        <w:t>CCFUP,</w:t>
      </w:r>
      <w:r>
        <w:rPr>
          <w:b/>
          <w:i/>
          <w:spacing w:val="-6"/>
          <w:sz w:val="29"/>
        </w:rPr>
        <w:t xml:space="preserve"> </w:t>
      </w:r>
      <w:r>
        <w:rPr>
          <w:b/>
          <w:i/>
          <w:spacing w:val="-3"/>
          <w:sz w:val="29"/>
        </w:rPr>
        <w:t>2023</w:t>
      </w:r>
      <w:r>
        <w:rPr>
          <w:b/>
          <w:spacing w:val="-3"/>
          <w:sz w:val="29"/>
        </w:rPr>
        <w:t>)</w:t>
      </w:r>
    </w:p>
    <w:p w:rsidR="00A9118F" w:rsidRDefault="00A9118F">
      <w:pPr>
        <w:pStyle w:val="BodyText"/>
        <w:rPr>
          <w:b/>
          <w:sz w:val="20"/>
        </w:rPr>
      </w:pPr>
    </w:p>
    <w:p w:rsidR="00A9118F" w:rsidRDefault="00A9118F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1"/>
        <w:gridCol w:w="544"/>
        <w:gridCol w:w="720"/>
        <w:gridCol w:w="1265"/>
        <w:gridCol w:w="1441"/>
        <w:gridCol w:w="6389"/>
        <w:gridCol w:w="912"/>
        <w:gridCol w:w="799"/>
        <w:gridCol w:w="752"/>
        <w:gridCol w:w="720"/>
        <w:gridCol w:w="1008"/>
      </w:tblGrid>
      <w:tr w:rsidR="00A9118F">
        <w:trPr>
          <w:trHeight w:val="284"/>
        </w:trPr>
        <w:tc>
          <w:tcPr>
            <w:tcW w:w="1041" w:type="dxa"/>
            <w:vMerge w:val="restart"/>
          </w:tcPr>
          <w:p w:rsidR="00A9118F" w:rsidRDefault="007F03DA">
            <w:pPr>
              <w:pStyle w:val="TableParagraph"/>
              <w:spacing w:line="204" w:lineRule="exact"/>
              <w:ind w:left="23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Level</w:t>
            </w:r>
          </w:p>
        </w:tc>
        <w:tc>
          <w:tcPr>
            <w:tcW w:w="544" w:type="dxa"/>
            <w:vMerge w:val="restart"/>
          </w:tcPr>
          <w:p w:rsidR="00A9118F" w:rsidRDefault="007F03DA">
            <w:pPr>
              <w:pStyle w:val="TableParagraph"/>
              <w:spacing w:line="204" w:lineRule="exact"/>
              <w:ind w:left="5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YR.</w:t>
            </w:r>
          </w:p>
        </w:tc>
        <w:tc>
          <w:tcPr>
            <w:tcW w:w="720" w:type="dxa"/>
            <w:vMerge w:val="restart"/>
          </w:tcPr>
          <w:p w:rsidR="00A9118F" w:rsidRDefault="007F03DA">
            <w:pPr>
              <w:pStyle w:val="TableParagraph"/>
              <w:spacing w:line="204" w:lineRule="exact"/>
              <w:ind w:left="15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SEM</w:t>
            </w:r>
          </w:p>
        </w:tc>
        <w:tc>
          <w:tcPr>
            <w:tcW w:w="1265" w:type="dxa"/>
            <w:vMerge w:val="restart"/>
          </w:tcPr>
          <w:p w:rsidR="00A9118F" w:rsidRDefault="007F03DA">
            <w:pPr>
              <w:pStyle w:val="TableParagraph"/>
              <w:spacing w:line="204" w:lineRule="exact"/>
              <w:ind w:left="32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</w:p>
          <w:p w:rsidR="00A9118F" w:rsidRDefault="007F03DA">
            <w:pPr>
              <w:pStyle w:val="TableParagraph"/>
              <w:spacing w:before="30"/>
              <w:ind w:left="42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Type</w:t>
            </w:r>
          </w:p>
        </w:tc>
        <w:tc>
          <w:tcPr>
            <w:tcW w:w="1441" w:type="dxa"/>
            <w:vMerge w:val="restart"/>
          </w:tcPr>
          <w:p w:rsidR="00A9118F" w:rsidRDefault="007F03DA">
            <w:pPr>
              <w:pStyle w:val="TableParagraph"/>
              <w:spacing w:line="204" w:lineRule="exact"/>
              <w:ind w:left="151"/>
              <w:jc w:val="lef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Course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Code</w:t>
            </w:r>
          </w:p>
        </w:tc>
        <w:tc>
          <w:tcPr>
            <w:tcW w:w="6389" w:type="dxa"/>
            <w:vMerge w:val="restart"/>
          </w:tcPr>
          <w:p w:rsidR="00A9118F" w:rsidRDefault="007F03DA">
            <w:pPr>
              <w:pStyle w:val="TableParagraph"/>
              <w:spacing w:line="204" w:lineRule="exact"/>
              <w:ind w:left="2644" w:right="2613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Course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Title</w:t>
            </w:r>
          </w:p>
        </w:tc>
        <w:tc>
          <w:tcPr>
            <w:tcW w:w="912" w:type="dxa"/>
            <w:vMerge w:val="restart"/>
          </w:tcPr>
          <w:p w:rsidR="00A9118F" w:rsidRDefault="007F03DA">
            <w:pPr>
              <w:pStyle w:val="TableParagraph"/>
              <w:spacing w:line="204" w:lineRule="exact"/>
              <w:ind w:left="18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Credit</w:t>
            </w:r>
          </w:p>
        </w:tc>
        <w:tc>
          <w:tcPr>
            <w:tcW w:w="799" w:type="dxa"/>
            <w:vMerge w:val="restart"/>
          </w:tcPr>
          <w:p w:rsidR="00A9118F" w:rsidRDefault="007F03DA">
            <w:pPr>
              <w:pStyle w:val="TableParagraph"/>
              <w:spacing w:line="204" w:lineRule="exact"/>
              <w:ind w:left="1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L-T-P</w:t>
            </w:r>
          </w:p>
        </w:tc>
        <w:tc>
          <w:tcPr>
            <w:tcW w:w="2480" w:type="dxa"/>
            <w:gridSpan w:val="3"/>
          </w:tcPr>
          <w:p w:rsidR="00A9118F" w:rsidRDefault="007F03DA">
            <w:pPr>
              <w:pStyle w:val="TableParagraph"/>
              <w:spacing w:line="204" w:lineRule="exact"/>
              <w:ind w:left="935" w:right="890"/>
              <w:rPr>
                <w:b/>
                <w:sz w:val="21"/>
              </w:rPr>
            </w:pPr>
            <w:r>
              <w:rPr>
                <w:b/>
                <w:sz w:val="21"/>
              </w:rPr>
              <w:t>Marks</w:t>
            </w:r>
          </w:p>
        </w:tc>
      </w:tr>
      <w:tr w:rsidR="00A9118F">
        <w:trPr>
          <w:trHeight w:val="252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6389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04" w:lineRule="exact"/>
              <w:ind w:left="208" w:right="180"/>
              <w:rPr>
                <w:b/>
                <w:sz w:val="21"/>
              </w:rPr>
            </w:pPr>
            <w:r>
              <w:rPr>
                <w:b/>
                <w:sz w:val="21"/>
              </w:rPr>
              <w:t>CA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04" w:lineRule="exact"/>
              <w:ind w:left="153" w:right="114"/>
              <w:rPr>
                <w:b/>
                <w:sz w:val="21"/>
              </w:rPr>
            </w:pPr>
            <w:r>
              <w:rPr>
                <w:b/>
                <w:spacing w:val="-4"/>
                <w:w w:val="95"/>
                <w:sz w:val="21"/>
              </w:rPr>
              <w:t>ES</w:t>
            </w:r>
            <w:r>
              <w:rPr>
                <w:b/>
                <w:spacing w:val="-23"/>
                <w:w w:val="95"/>
                <w:sz w:val="21"/>
              </w:rPr>
              <w:t xml:space="preserve"> </w:t>
            </w:r>
            <w:r>
              <w:rPr>
                <w:b/>
                <w:spacing w:val="-4"/>
                <w:w w:val="95"/>
                <w:sz w:val="21"/>
              </w:rPr>
              <w:t>E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04" w:lineRule="exact"/>
              <w:ind w:left="118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</w:tr>
      <w:tr w:rsidR="00A9118F">
        <w:trPr>
          <w:trHeight w:val="220"/>
        </w:trPr>
        <w:tc>
          <w:tcPr>
            <w:tcW w:w="1041" w:type="dxa"/>
            <w:vMerge w:val="restart"/>
          </w:tcPr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7F03DA">
            <w:pPr>
              <w:pStyle w:val="TableParagraph"/>
              <w:spacing w:before="194" w:line="232" w:lineRule="auto"/>
              <w:ind w:left="133" w:right="124" w:firstLine="11"/>
              <w:rPr>
                <w:b/>
                <w:sz w:val="21"/>
              </w:rPr>
            </w:pPr>
            <w:r>
              <w:rPr>
                <w:b/>
                <w:sz w:val="21"/>
              </w:rPr>
              <w:t>B.Sc. in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Life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Sc.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/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Physical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Sc.</w:t>
            </w:r>
          </w:p>
          <w:p w:rsidR="00A9118F" w:rsidRDefault="007F03DA">
            <w:pPr>
              <w:pStyle w:val="TableParagraph"/>
              <w:spacing w:line="223" w:lineRule="auto"/>
              <w:ind w:left="86" w:right="13" w:hanging="3"/>
              <w:rPr>
                <w:b/>
                <w:sz w:val="21"/>
              </w:rPr>
            </w:pPr>
            <w:r>
              <w:rPr>
                <w:b/>
                <w:sz w:val="21"/>
              </w:rPr>
              <w:t>with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Chemistry</w:t>
            </w:r>
          </w:p>
        </w:tc>
        <w:tc>
          <w:tcPr>
            <w:tcW w:w="544" w:type="dxa"/>
            <w:vMerge w:val="restart"/>
          </w:tcPr>
          <w:p w:rsidR="00A9118F" w:rsidRDefault="00A9118F">
            <w:pPr>
              <w:pStyle w:val="TableParagraph"/>
              <w:jc w:val="left"/>
              <w:rPr>
                <w:b/>
                <w:sz w:val="26"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  <w:sz w:val="26"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  <w:sz w:val="26"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  <w:sz w:val="26"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  <w:sz w:val="26"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  <w:sz w:val="26"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  <w:sz w:val="26"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  <w:sz w:val="26"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  <w:sz w:val="26"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  <w:sz w:val="26"/>
              </w:rPr>
            </w:pPr>
          </w:p>
          <w:p w:rsidR="00A9118F" w:rsidRDefault="00A9118F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A9118F" w:rsidRDefault="007F03DA">
            <w:pPr>
              <w:pStyle w:val="TableParagraph"/>
              <w:ind w:left="166"/>
              <w:jc w:val="left"/>
              <w:rPr>
                <w:b/>
                <w:sz w:val="13"/>
              </w:rPr>
            </w:pPr>
            <w:r>
              <w:rPr>
                <w:b/>
                <w:position w:val="-9"/>
                <w:sz w:val="21"/>
              </w:rPr>
              <w:t>1</w:t>
            </w:r>
            <w:r>
              <w:rPr>
                <w:b/>
                <w:sz w:val="13"/>
              </w:rPr>
              <w:t>st</w:t>
            </w:r>
          </w:p>
        </w:tc>
        <w:tc>
          <w:tcPr>
            <w:tcW w:w="720" w:type="dxa"/>
            <w:vMerge w:val="restart"/>
          </w:tcPr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spacing w:before="1"/>
              <w:jc w:val="left"/>
              <w:rPr>
                <w:b/>
                <w:sz w:val="27"/>
              </w:rPr>
            </w:pPr>
          </w:p>
          <w:p w:rsidR="00A9118F" w:rsidRDefault="007F03DA">
            <w:pPr>
              <w:pStyle w:val="TableParagraph"/>
              <w:ind w:left="34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I</w:t>
            </w:r>
          </w:p>
        </w:tc>
        <w:tc>
          <w:tcPr>
            <w:tcW w:w="13286" w:type="dxa"/>
            <w:gridSpan w:val="8"/>
          </w:tcPr>
          <w:p w:rsidR="00A9118F" w:rsidRDefault="007F03DA">
            <w:pPr>
              <w:pStyle w:val="TableParagraph"/>
              <w:spacing w:line="200" w:lineRule="exact"/>
              <w:ind w:left="5929" w:right="5903"/>
              <w:rPr>
                <w:b/>
                <w:sz w:val="21"/>
              </w:rPr>
            </w:pPr>
            <w:r>
              <w:rPr>
                <w:b/>
                <w:sz w:val="21"/>
              </w:rPr>
              <w:t>SEMESTER-I</w:t>
            </w:r>
          </w:p>
        </w:tc>
      </w:tr>
      <w:tr w:rsidR="00A9118F">
        <w:trPr>
          <w:trHeight w:val="781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9118F" w:rsidRDefault="007F03DA">
            <w:pPr>
              <w:pStyle w:val="TableParagraph"/>
              <w:spacing w:line="220" w:lineRule="exact"/>
              <w:ind w:left="158" w:right="128"/>
              <w:rPr>
                <w:b/>
                <w:sz w:val="21"/>
              </w:rPr>
            </w:pPr>
            <w:r>
              <w:rPr>
                <w:b/>
                <w:sz w:val="21"/>
              </w:rPr>
              <w:t>Major</w:t>
            </w:r>
          </w:p>
          <w:p w:rsidR="00A9118F" w:rsidRDefault="007F03DA">
            <w:pPr>
              <w:pStyle w:val="TableParagraph"/>
              <w:spacing w:before="15"/>
              <w:ind w:left="168" w:right="128"/>
              <w:rPr>
                <w:b/>
                <w:sz w:val="21"/>
              </w:rPr>
            </w:pPr>
            <w:r>
              <w:rPr>
                <w:b/>
                <w:sz w:val="21"/>
              </w:rPr>
              <w:t>(Disc.-A1)</w:t>
            </w:r>
          </w:p>
        </w:tc>
        <w:tc>
          <w:tcPr>
            <w:tcW w:w="1441" w:type="dxa"/>
          </w:tcPr>
          <w:p w:rsidR="00A9118F" w:rsidRDefault="007F03DA">
            <w:pPr>
              <w:pStyle w:val="TableParagraph"/>
              <w:spacing w:line="220" w:lineRule="exact"/>
              <w:ind w:left="77" w:right="67"/>
              <w:rPr>
                <w:b/>
                <w:sz w:val="21"/>
              </w:rPr>
            </w:pPr>
            <w:r>
              <w:rPr>
                <w:b/>
                <w:sz w:val="21"/>
              </w:rPr>
              <w:t>CEMPMJ101</w:t>
            </w:r>
          </w:p>
        </w:tc>
        <w:tc>
          <w:tcPr>
            <w:tcW w:w="6389" w:type="dxa"/>
          </w:tcPr>
          <w:p w:rsidR="00A9118F" w:rsidRDefault="007F03DA">
            <w:pPr>
              <w:pStyle w:val="TableParagraph"/>
              <w:spacing w:line="220" w:lineRule="exact"/>
              <w:ind w:left="103"/>
              <w:jc w:val="lef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T:</w:t>
            </w:r>
            <w:r>
              <w:rPr>
                <w:b/>
                <w:spacing w:val="-6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Atomic</w:t>
            </w:r>
            <w:r>
              <w:rPr>
                <w:b/>
                <w:spacing w:val="2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Structure,</w:t>
            </w:r>
            <w:r>
              <w:rPr>
                <w:b/>
                <w:spacing w:val="-5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Redox</w:t>
            </w:r>
            <w:r>
              <w:rPr>
                <w:b/>
                <w:spacing w:val="-9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Reactions</w:t>
            </w:r>
            <w:r>
              <w:rPr>
                <w:b/>
                <w:spacing w:val="14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and</w:t>
            </w:r>
            <w:r>
              <w:rPr>
                <w:b/>
                <w:spacing w:val="-5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precipitation</w:t>
            </w:r>
            <w:r>
              <w:rPr>
                <w:b/>
                <w:spacing w:val="-4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reactions,</w:t>
            </w:r>
          </w:p>
          <w:p w:rsidR="00A9118F" w:rsidRDefault="007F03DA">
            <w:pPr>
              <w:pStyle w:val="TableParagraph"/>
              <w:spacing w:before="15"/>
              <w:ind w:left="103"/>
              <w:jc w:val="lef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general</w:t>
            </w:r>
            <w:r>
              <w:rPr>
                <w:b/>
                <w:spacing w:val="7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organic</w:t>
            </w:r>
            <w:r>
              <w:rPr>
                <w:b/>
                <w:spacing w:val="5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chemistry</w:t>
            </w:r>
            <w:r>
              <w:rPr>
                <w:b/>
                <w:spacing w:val="-25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&amp;</w:t>
            </w:r>
            <w:r>
              <w:rPr>
                <w:b/>
                <w:spacing w:val="4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aliphatic</w:t>
            </w:r>
            <w:r>
              <w:rPr>
                <w:b/>
                <w:spacing w:val="4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hydrocarbons;</w:t>
            </w:r>
            <w:r>
              <w:rPr>
                <w:b/>
                <w:spacing w:val="9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P:</w:t>
            </w:r>
            <w:r>
              <w:rPr>
                <w:b/>
                <w:spacing w:val="-4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Practical</w:t>
            </w:r>
          </w:p>
          <w:p w:rsidR="00A9118F" w:rsidRDefault="007F03DA">
            <w:pPr>
              <w:pStyle w:val="TableParagraph"/>
              <w:spacing w:before="14"/>
              <w:ind w:left="103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w w:val="95"/>
                <w:sz w:val="21"/>
              </w:rPr>
              <w:t>(To</w:t>
            </w:r>
            <w:r>
              <w:rPr>
                <w:b/>
                <w:i/>
                <w:spacing w:val="-3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be</w:t>
            </w:r>
            <w:r>
              <w:rPr>
                <w:b/>
                <w:i/>
                <w:spacing w:val="10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studied</w:t>
            </w:r>
            <w:r>
              <w:rPr>
                <w:b/>
                <w:i/>
                <w:spacing w:val="-4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by</w:t>
            </w:r>
            <w:r>
              <w:rPr>
                <w:b/>
                <w:i/>
                <w:spacing w:val="-9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the</w:t>
            </w:r>
            <w:r>
              <w:rPr>
                <w:b/>
                <w:i/>
                <w:spacing w:val="10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students</w:t>
            </w:r>
            <w:r>
              <w:rPr>
                <w:b/>
                <w:i/>
                <w:spacing w:val="6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taken</w:t>
            </w:r>
            <w:r>
              <w:rPr>
                <w:b/>
                <w:i/>
                <w:spacing w:val="-8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Chemistry</w:t>
            </w:r>
            <w:r>
              <w:rPr>
                <w:b/>
                <w:i/>
                <w:spacing w:val="-7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as</w:t>
            </w:r>
            <w:r>
              <w:rPr>
                <w:b/>
                <w:i/>
                <w:spacing w:val="6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Discipline-A)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20" w:lineRule="exact"/>
              <w:ind w:left="409"/>
              <w:jc w:val="lef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20" w:lineRule="exact"/>
              <w:ind w:left="158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3-0-1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20" w:lineRule="exact"/>
              <w:ind w:left="208" w:right="148"/>
              <w:rPr>
                <w:b/>
                <w:sz w:val="21"/>
              </w:rPr>
            </w:pPr>
            <w:r>
              <w:rPr>
                <w:b/>
                <w:sz w:val="21"/>
              </w:rPr>
              <w:t>15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20" w:lineRule="exact"/>
              <w:ind w:left="153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60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20" w:lineRule="exact"/>
              <w:ind w:left="118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75</w:t>
            </w:r>
          </w:p>
        </w:tc>
      </w:tr>
      <w:tr w:rsidR="00A9118F">
        <w:trPr>
          <w:trHeight w:val="252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9118F" w:rsidRDefault="007F03DA">
            <w:pPr>
              <w:pStyle w:val="TableParagraph"/>
              <w:spacing w:line="219" w:lineRule="exact"/>
              <w:ind w:left="43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SEC</w:t>
            </w:r>
          </w:p>
        </w:tc>
        <w:tc>
          <w:tcPr>
            <w:tcW w:w="1441" w:type="dxa"/>
          </w:tcPr>
          <w:p w:rsidR="00A9118F" w:rsidRDefault="007F03DA">
            <w:pPr>
              <w:pStyle w:val="TableParagraph"/>
              <w:spacing w:line="219" w:lineRule="exact"/>
              <w:ind w:left="65" w:right="67"/>
              <w:rPr>
                <w:b/>
                <w:sz w:val="21"/>
              </w:rPr>
            </w:pPr>
            <w:r>
              <w:rPr>
                <w:b/>
                <w:sz w:val="21"/>
              </w:rPr>
              <w:t>SEC01</w:t>
            </w:r>
          </w:p>
        </w:tc>
        <w:tc>
          <w:tcPr>
            <w:tcW w:w="6389" w:type="dxa"/>
          </w:tcPr>
          <w:p w:rsidR="00A9118F" w:rsidRDefault="007F03DA">
            <w:pPr>
              <w:pStyle w:val="TableParagraph"/>
              <w:spacing w:line="203" w:lineRule="exact"/>
              <w:ind w:left="103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w w:val="95"/>
                <w:sz w:val="21"/>
              </w:rPr>
              <w:t>To</w:t>
            </w:r>
            <w:r>
              <w:rPr>
                <w:b/>
                <w:i/>
                <w:spacing w:val="-6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be</w:t>
            </w:r>
            <w:r>
              <w:rPr>
                <w:b/>
                <w:i/>
                <w:spacing w:val="-1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chosen</w:t>
            </w:r>
            <w:r>
              <w:rPr>
                <w:b/>
                <w:i/>
                <w:spacing w:val="-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from</w:t>
            </w:r>
            <w:r>
              <w:rPr>
                <w:b/>
                <w:i/>
                <w:spacing w:val="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SEC-01</w:t>
            </w:r>
            <w:r>
              <w:rPr>
                <w:b/>
                <w:i/>
                <w:spacing w:val="-6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of</w:t>
            </w:r>
            <w:r>
              <w:rPr>
                <w:b/>
                <w:i/>
                <w:spacing w:val="-2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Discipline</w:t>
            </w:r>
            <w:r>
              <w:rPr>
                <w:b/>
                <w:i/>
                <w:spacing w:val="7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A/B/C</w:t>
            </w:r>
            <w:r>
              <w:rPr>
                <w:b/>
                <w:i/>
                <w:spacing w:val="9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of</w:t>
            </w:r>
            <w:r>
              <w:rPr>
                <w:b/>
                <w:i/>
                <w:spacing w:val="-2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their</w:t>
            </w:r>
            <w:r>
              <w:rPr>
                <w:b/>
                <w:i/>
                <w:spacing w:val="2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Hons.</w:t>
            </w:r>
            <w:r>
              <w:rPr>
                <w:b/>
                <w:i/>
                <w:spacing w:val="-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prog.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19" w:lineRule="exact"/>
              <w:ind w:left="409"/>
              <w:jc w:val="lef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19" w:lineRule="exact"/>
              <w:ind w:left="158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0-0-3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19" w:lineRule="exact"/>
              <w:ind w:left="208" w:right="148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19" w:lineRule="exact"/>
              <w:ind w:left="153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40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19" w:lineRule="exact"/>
              <w:ind w:left="118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50</w:t>
            </w:r>
          </w:p>
        </w:tc>
      </w:tr>
      <w:tr w:rsidR="00A9118F">
        <w:trPr>
          <w:trHeight w:val="252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9118F" w:rsidRDefault="007F03DA">
            <w:pPr>
              <w:pStyle w:val="TableParagraph"/>
              <w:spacing w:line="220" w:lineRule="exact"/>
              <w:ind w:left="42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AEC</w:t>
            </w:r>
          </w:p>
        </w:tc>
        <w:tc>
          <w:tcPr>
            <w:tcW w:w="1441" w:type="dxa"/>
          </w:tcPr>
          <w:p w:rsidR="00A9118F" w:rsidRDefault="007F03DA">
            <w:pPr>
              <w:pStyle w:val="TableParagraph"/>
              <w:spacing w:line="220" w:lineRule="exact"/>
              <w:ind w:left="49" w:right="67"/>
              <w:rPr>
                <w:b/>
                <w:sz w:val="21"/>
              </w:rPr>
            </w:pPr>
            <w:r>
              <w:rPr>
                <w:b/>
                <w:sz w:val="21"/>
              </w:rPr>
              <w:t>AEC01</w:t>
            </w:r>
          </w:p>
        </w:tc>
        <w:tc>
          <w:tcPr>
            <w:tcW w:w="6389" w:type="dxa"/>
          </w:tcPr>
          <w:p w:rsidR="00A9118F" w:rsidRDefault="007F03DA">
            <w:pPr>
              <w:pStyle w:val="TableParagraph"/>
              <w:spacing w:line="204" w:lineRule="exact"/>
              <w:ind w:left="103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Communicative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English-1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</w:t>
            </w:r>
            <w:r>
              <w:rPr>
                <w:b/>
                <w:i/>
                <w:w w:val="95"/>
                <w:sz w:val="21"/>
              </w:rPr>
              <w:t>common</w:t>
            </w:r>
            <w:r>
              <w:rPr>
                <w:b/>
                <w:i/>
                <w:spacing w:val="3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for</w:t>
            </w:r>
            <w:r>
              <w:rPr>
                <w:b/>
                <w:i/>
                <w:spacing w:val="-12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all</w:t>
            </w:r>
            <w:r>
              <w:rPr>
                <w:b/>
                <w:i/>
                <w:spacing w:val="-3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programmes</w:t>
            </w:r>
            <w:r>
              <w:rPr>
                <w:w w:val="95"/>
                <w:sz w:val="21"/>
              </w:rPr>
              <w:t>)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20" w:lineRule="exact"/>
              <w:ind w:left="409"/>
              <w:jc w:val="lef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2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20" w:lineRule="exact"/>
              <w:ind w:left="158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2-0-0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20" w:lineRule="exact"/>
              <w:ind w:left="208" w:right="148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20" w:lineRule="exact"/>
              <w:ind w:left="153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40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20" w:lineRule="exact"/>
              <w:ind w:left="118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50</w:t>
            </w:r>
          </w:p>
        </w:tc>
      </w:tr>
      <w:tr w:rsidR="00A9118F">
        <w:trPr>
          <w:trHeight w:val="268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9118F" w:rsidRDefault="007F03DA">
            <w:pPr>
              <w:pStyle w:val="TableParagraph"/>
              <w:spacing w:line="220" w:lineRule="exact"/>
              <w:ind w:left="39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MDC</w:t>
            </w:r>
          </w:p>
        </w:tc>
        <w:tc>
          <w:tcPr>
            <w:tcW w:w="1441" w:type="dxa"/>
          </w:tcPr>
          <w:p w:rsidR="00A9118F" w:rsidRDefault="007F03DA">
            <w:pPr>
              <w:pStyle w:val="TableParagraph"/>
              <w:spacing w:line="220" w:lineRule="exact"/>
              <w:ind w:left="77" w:right="66"/>
              <w:rPr>
                <w:b/>
                <w:sz w:val="21"/>
              </w:rPr>
            </w:pPr>
            <w:r>
              <w:rPr>
                <w:b/>
                <w:sz w:val="21"/>
              </w:rPr>
              <w:t>MDC01</w:t>
            </w:r>
          </w:p>
        </w:tc>
        <w:tc>
          <w:tcPr>
            <w:tcW w:w="6389" w:type="dxa"/>
          </w:tcPr>
          <w:p w:rsidR="00A9118F" w:rsidRDefault="007F03DA">
            <w:pPr>
              <w:pStyle w:val="TableParagraph"/>
              <w:spacing w:line="204" w:lineRule="exact"/>
              <w:ind w:left="103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Multidisciplinary</w:t>
            </w:r>
            <w:r>
              <w:rPr>
                <w:spacing w:val="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Course-1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</w:t>
            </w:r>
            <w:r>
              <w:rPr>
                <w:b/>
                <w:i/>
                <w:w w:val="95"/>
                <w:sz w:val="21"/>
              </w:rPr>
              <w:t>to</w:t>
            </w:r>
            <w:r>
              <w:rPr>
                <w:b/>
                <w:i/>
                <w:spacing w:val="-7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be</w:t>
            </w:r>
            <w:r>
              <w:rPr>
                <w:b/>
                <w:i/>
                <w:spacing w:val="-12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chosen</w:t>
            </w:r>
            <w:r>
              <w:rPr>
                <w:b/>
                <w:i/>
                <w:spacing w:val="-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from</w:t>
            </w:r>
            <w:r>
              <w:rPr>
                <w:b/>
                <w:i/>
                <w:spacing w:val="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the</w:t>
            </w:r>
            <w:r>
              <w:rPr>
                <w:b/>
                <w:i/>
                <w:spacing w:val="6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list</w:t>
            </w:r>
            <w:r>
              <w:rPr>
                <w:b/>
                <w:i/>
                <w:spacing w:val="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)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20" w:lineRule="exact"/>
              <w:ind w:left="409"/>
              <w:jc w:val="lef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20" w:lineRule="exact"/>
              <w:ind w:left="158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3-0-0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20" w:lineRule="exact"/>
              <w:ind w:left="208" w:right="148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20" w:lineRule="exact"/>
              <w:ind w:left="153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40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20" w:lineRule="exact"/>
              <w:ind w:left="118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50</w:t>
            </w:r>
          </w:p>
        </w:tc>
      </w:tr>
      <w:tr w:rsidR="00A9118F">
        <w:trPr>
          <w:trHeight w:val="252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9118F" w:rsidRDefault="007F03DA">
            <w:pPr>
              <w:pStyle w:val="TableParagraph"/>
              <w:spacing w:line="203" w:lineRule="exact"/>
              <w:ind w:left="42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VAC</w:t>
            </w:r>
          </w:p>
        </w:tc>
        <w:tc>
          <w:tcPr>
            <w:tcW w:w="1441" w:type="dxa"/>
          </w:tcPr>
          <w:p w:rsidR="00A9118F" w:rsidRDefault="007F03DA">
            <w:pPr>
              <w:pStyle w:val="TableParagraph"/>
              <w:spacing w:line="203" w:lineRule="exact"/>
              <w:ind w:left="77" w:right="66"/>
              <w:rPr>
                <w:b/>
                <w:sz w:val="21"/>
              </w:rPr>
            </w:pPr>
            <w:r>
              <w:rPr>
                <w:b/>
                <w:sz w:val="21"/>
              </w:rPr>
              <w:t>VAC01</w:t>
            </w:r>
          </w:p>
        </w:tc>
        <w:tc>
          <w:tcPr>
            <w:tcW w:w="6389" w:type="dxa"/>
          </w:tcPr>
          <w:p w:rsidR="00A9118F" w:rsidRDefault="007F03DA">
            <w:pPr>
              <w:pStyle w:val="TableParagraph"/>
              <w:spacing w:line="187" w:lineRule="exact"/>
              <w:ind w:left="103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VAC-01:</w:t>
            </w:r>
            <w:r>
              <w:rPr>
                <w:spacing w:val="-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ENVS</w:t>
            </w:r>
            <w:r>
              <w:rPr>
                <w:spacing w:val="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</w:t>
            </w:r>
            <w:r>
              <w:rPr>
                <w:b/>
                <w:i/>
                <w:w w:val="95"/>
                <w:sz w:val="21"/>
              </w:rPr>
              <w:t>common</w:t>
            </w:r>
            <w:r>
              <w:rPr>
                <w:b/>
                <w:i/>
                <w:spacing w:val="-2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for</w:t>
            </w:r>
            <w:r>
              <w:rPr>
                <w:b/>
                <w:i/>
                <w:spacing w:val="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all</w:t>
            </w:r>
            <w:r>
              <w:rPr>
                <w:b/>
                <w:i/>
                <w:spacing w:val="-8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programmes</w:t>
            </w:r>
            <w:r>
              <w:rPr>
                <w:w w:val="95"/>
                <w:sz w:val="21"/>
              </w:rPr>
              <w:t>)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03" w:lineRule="exact"/>
              <w:ind w:left="409"/>
              <w:jc w:val="lef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03" w:lineRule="exact"/>
              <w:ind w:left="158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2-0-2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03" w:lineRule="exact"/>
              <w:ind w:left="208" w:right="148"/>
              <w:rPr>
                <w:b/>
                <w:sz w:val="21"/>
              </w:rPr>
            </w:pPr>
            <w:r>
              <w:rPr>
                <w:b/>
                <w:sz w:val="21"/>
              </w:rPr>
              <w:t>50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03" w:lineRule="exact"/>
              <w:ind w:left="153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50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03" w:lineRule="exact"/>
              <w:ind w:left="115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100</w:t>
            </w:r>
          </w:p>
        </w:tc>
      </w:tr>
      <w:tr w:rsidR="00A9118F">
        <w:trPr>
          <w:trHeight w:val="780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9118F" w:rsidRDefault="007F03DA">
            <w:pPr>
              <w:pStyle w:val="TableParagraph"/>
              <w:spacing w:line="203" w:lineRule="exact"/>
              <w:ind w:left="142" w:right="128"/>
              <w:rPr>
                <w:b/>
                <w:sz w:val="21"/>
              </w:rPr>
            </w:pPr>
            <w:r>
              <w:rPr>
                <w:b/>
                <w:sz w:val="21"/>
              </w:rPr>
              <w:t>Minor</w:t>
            </w:r>
          </w:p>
          <w:p w:rsidR="00A9118F" w:rsidRDefault="007F03DA">
            <w:pPr>
              <w:pStyle w:val="TableParagraph"/>
              <w:spacing w:before="31"/>
              <w:ind w:left="168" w:right="128"/>
              <w:rPr>
                <w:b/>
                <w:sz w:val="21"/>
              </w:rPr>
            </w:pPr>
            <w:r>
              <w:rPr>
                <w:b/>
                <w:sz w:val="21"/>
              </w:rPr>
              <w:t>(Disc.-C1)</w:t>
            </w:r>
          </w:p>
        </w:tc>
        <w:tc>
          <w:tcPr>
            <w:tcW w:w="1441" w:type="dxa"/>
          </w:tcPr>
          <w:p w:rsidR="00A9118F" w:rsidRDefault="007F03DA">
            <w:pPr>
              <w:pStyle w:val="TableParagraph"/>
              <w:spacing w:line="203" w:lineRule="exact"/>
              <w:ind w:left="62" w:right="67"/>
              <w:rPr>
                <w:b/>
                <w:sz w:val="21"/>
              </w:rPr>
            </w:pPr>
            <w:r>
              <w:rPr>
                <w:b/>
                <w:sz w:val="21"/>
              </w:rPr>
              <w:t>CEM</w:t>
            </w:r>
          </w:p>
          <w:p w:rsidR="00A9118F" w:rsidRDefault="007F03DA">
            <w:pPr>
              <w:pStyle w:val="TableParagraph"/>
              <w:spacing w:before="31"/>
              <w:ind w:left="77" w:right="66"/>
              <w:rPr>
                <w:b/>
                <w:sz w:val="21"/>
              </w:rPr>
            </w:pPr>
            <w:r>
              <w:rPr>
                <w:b/>
                <w:sz w:val="21"/>
              </w:rPr>
              <w:t>MI01/C1</w:t>
            </w:r>
          </w:p>
        </w:tc>
        <w:tc>
          <w:tcPr>
            <w:tcW w:w="6389" w:type="dxa"/>
          </w:tcPr>
          <w:p w:rsidR="00A9118F" w:rsidRDefault="007F03DA">
            <w:pPr>
              <w:pStyle w:val="TableParagraph"/>
              <w:spacing w:line="203" w:lineRule="exact"/>
              <w:ind w:left="103"/>
              <w:jc w:val="lef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T:Atomic</w:t>
            </w:r>
            <w:r>
              <w:rPr>
                <w:b/>
                <w:spacing w:val="3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Structure,</w:t>
            </w:r>
            <w:r>
              <w:rPr>
                <w:b/>
                <w:spacing w:val="-4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Acids</w:t>
            </w:r>
            <w:r>
              <w:rPr>
                <w:b/>
                <w:spacing w:val="16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and</w:t>
            </w:r>
            <w:r>
              <w:rPr>
                <w:b/>
                <w:spacing w:val="-21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Bases,</w:t>
            </w:r>
            <w:r>
              <w:rPr>
                <w:b/>
                <w:spacing w:val="-5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Redox</w:t>
            </w:r>
            <w:r>
              <w:rPr>
                <w:b/>
                <w:spacing w:val="-8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Reactions</w:t>
            </w:r>
            <w:r>
              <w:rPr>
                <w:b/>
                <w:spacing w:val="49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&amp;</w:t>
            </w:r>
            <w:r>
              <w:rPr>
                <w:b/>
                <w:spacing w:val="-15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States</w:t>
            </w:r>
            <w:r>
              <w:rPr>
                <w:b/>
                <w:spacing w:val="16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of</w:t>
            </w:r>
          </w:p>
          <w:p w:rsidR="00A9118F" w:rsidRDefault="007F03DA">
            <w:pPr>
              <w:pStyle w:val="TableParagraph"/>
              <w:spacing w:before="31" w:line="241" w:lineRule="exact"/>
              <w:ind w:left="103"/>
              <w:jc w:val="lef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Matter;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P: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Practical</w:t>
            </w:r>
          </w:p>
          <w:p w:rsidR="00A9118F" w:rsidRDefault="007F03DA">
            <w:pPr>
              <w:pStyle w:val="TableParagraph"/>
              <w:spacing w:line="241" w:lineRule="exact"/>
              <w:ind w:left="103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w w:val="95"/>
                <w:sz w:val="21"/>
              </w:rPr>
              <w:t>(To</w:t>
            </w:r>
            <w:r>
              <w:rPr>
                <w:b/>
                <w:i/>
                <w:spacing w:val="-3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be</w:t>
            </w:r>
            <w:r>
              <w:rPr>
                <w:b/>
                <w:i/>
                <w:spacing w:val="10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studied</w:t>
            </w:r>
            <w:r>
              <w:rPr>
                <w:b/>
                <w:i/>
                <w:spacing w:val="-4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by</w:t>
            </w:r>
            <w:r>
              <w:rPr>
                <w:b/>
                <w:i/>
                <w:spacing w:val="-9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the</w:t>
            </w:r>
            <w:r>
              <w:rPr>
                <w:b/>
                <w:i/>
                <w:spacing w:val="10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students</w:t>
            </w:r>
            <w:r>
              <w:rPr>
                <w:b/>
                <w:i/>
                <w:spacing w:val="6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taken</w:t>
            </w:r>
            <w:r>
              <w:rPr>
                <w:b/>
                <w:i/>
                <w:spacing w:val="-8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Chemistry</w:t>
            </w:r>
            <w:r>
              <w:rPr>
                <w:b/>
                <w:i/>
                <w:spacing w:val="-7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as</w:t>
            </w:r>
            <w:r>
              <w:rPr>
                <w:b/>
                <w:i/>
                <w:spacing w:val="6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Discipline-C)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03" w:lineRule="exact"/>
              <w:ind w:left="409"/>
              <w:jc w:val="lef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03" w:lineRule="exact"/>
              <w:ind w:left="158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3-0-1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03" w:lineRule="exact"/>
              <w:ind w:left="208" w:right="148"/>
              <w:rPr>
                <w:b/>
                <w:sz w:val="21"/>
              </w:rPr>
            </w:pPr>
            <w:r>
              <w:rPr>
                <w:b/>
                <w:sz w:val="21"/>
              </w:rPr>
              <w:t>15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03" w:lineRule="exact"/>
              <w:ind w:left="153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60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03" w:lineRule="exact"/>
              <w:ind w:left="118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75</w:t>
            </w:r>
          </w:p>
        </w:tc>
      </w:tr>
      <w:tr w:rsidR="00A9118F">
        <w:trPr>
          <w:trHeight w:val="300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  <w:gridSpan w:val="4"/>
          </w:tcPr>
          <w:p w:rsidR="00A9118F" w:rsidRDefault="007F03DA">
            <w:pPr>
              <w:pStyle w:val="TableParagraph"/>
              <w:spacing w:line="219" w:lineRule="exact"/>
              <w:ind w:right="71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Semester-I</w:t>
            </w:r>
            <w:r>
              <w:rPr>
                <w:b/>
                <w:spacing w:val="-18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Total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19" w:lineRule="exact"/>
              <w:ind w:left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20</w:t>
            </w:r>
          </w:p>
        </w:tc>
        <w:tc>
          <w:tcPr>
            <w:tcW w:w="799" w:type="dxa"/>
          </w:tcPr>
          <w:p w:rsidR="00A9118F" w:rsidRDefault="00A9118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52" w:type="dxa"/>
          </w:tcPr>
          <w:p w:rsidR="00A9118F" w:rsidRDefault="00A9118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0" w:type="dxa"/>
          </w:tcPr>
          <w:p w:rsidR="00A9118F" w:rsidRDefault="00A9118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19" w:lineRule="exact"/>
              <w:ind w:left="115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400</w:t>
            </w:r>
          </w:p>
        </w:tc>
      </w:tr>
      <w:tr w:rsidR="00A9118F">
        <w:trPr>
          <w:trHeight w:val="220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</w:tcPr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A9118F">
            <w:pPr>
              <w:pStyle w:val="TableParagraph"/>
              <w:jc w:val="left"/>
              <w:rPr>
                <w:b/>
              </w:rPr>
            </w:pPr>
          </w:p>
          <w:p w:rsidR="00A9118F" w:rsidRDefault="007F03DA">
            <w:pPr>
              <w:pStyle w:val="TableParagraph"/>
              <w:ind w:left="131" w:right="114"/>
              <w:rPr>
                <w:b/>
                <w:sz w:val="21"/>
              </w:rPr>
            </w:pPr>
            <w:r>
              <w:rPr>
                <w:b/>
                <w:sz w:val="21"/>
              </w:rPr>
              <w:t>II</w:t>
            </w:r>
          </w:p>
        </w:tc>
        <w:tc>
          <w:tcPr>
            <w:tcW w:w="13286" w:type="dxa"/>
            <w:gridSpan w:val="8"/>
          </w:tcPr>
          <w:p w:rsidR="00A9118F" w:rsidRDefault="007F03DA">
            <w:pPr>
              <w:pStyle w:val="TableParagraph"/>
              <w:spacing w:line="200" w:lineRule="exact"/>
              <w:ind w:left="5944" w:right="5903"/>
              <w:rPr>
                <w:b/>
                <w:sz w:val="21"/>
              </w:rPr>
            </w:pPr>
            <w:r>
              <w:rPr>
                <w:b/>
                <w:sz w:val="21"/>
              </w:rPr>
              <w:t>SEMESTER-II</w:t>
            </w:r>
          </w:p>
        </w:tc>
      </w:tr>
      <w:tr w:rsidR="00A9118F">
        <w:trPr>
          <w:trHeight w:val="525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9118F" w:rsidRDefault="007F03DA">
            <w:pPr>
              <w:pStyle w:val="TableParagraph"/>
              <w:spacing w:line="204" w:lineRule="exact"/>
              <w:ind w:left="127" w:right="128"/>
              <w:rPr>
                <w:b/>
                <w:sz w:val="21"/>
              </w:rPr>
            </w:pPr>
            <w:r>
              <w:rPr>
                <w:b/>
                <w:sz w:val="21"/>
              </w:rPr>
              <w:t>Major</w:t>
            </w:r>
          </w:p>
          <w:p w:rsidR="00A9118F" w:rsidRDefault="007F03DA">
            <w:pPr>
              <w:pStyle w:val="TableParagraph"/>
              <w:spacing w:before="30"/>
              <w:ind w:left="170" w:right="114"/>
              <w:rPr>
                <w:b/>
                <w:sz w:val="21"/>
              </w:rPr>
            </w:pPr>
            <w:r>
              <w:rPr>
                <w:b/>
                <w:sz w:val="21"/>
              </w:rPr>
              <w:t>(Disc.-B1)</w:t>
            </w:r>
          </w:p>
        </w:tc>
        <w:tc>
          <w:tcPr>
            <w:tcW w:w="1441" w:type="dxa"/>
          </w:tcPr>
          <w:p w:rsidR="00A9118F" w:rsidRDefault="00A9118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89" w:type="dxa"/>
          </w:tcPr>
          <w:p w:rsidR="00A9118F" w:rsidRDefault="007F03DA">
            <w:pPr>
              <w:pStyle w:val="TableParagraph"/>
              <w:spacing w:line="188" w:lineRule="exact"/>
              <w:ind w:left="103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w w:val="95"/>
                <w:sz w:val="21"/>
              </w:rPr>
              <w:t>To</w:t>
            </w:r>
            <w:r>
              <w:rPr>
                <w:b/>
                <w:i/>
                <w:spacing w:val="-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be</w:t>
            </w:r>
            <w:r>
              <w:rPr>
                <w:b/>
                <w:i/>
                <w:spacing w:val="-8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decided</w:t>
            </w:r>
          </w:p>
          <w:p w:rsidR="00A9118F" w:rsidRDefault="007F03DA">
            <w:pPr>
              <w:pStyle w:val="TableParagraph"/>
              <w:spacing w:before="30"/>
              <w:ind w:left="103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w w:val="95"/>
                <w:sz w:val="21"/>
              </w:rPr>
              <w:t>(Same</w:t>
            </w:r>
            <w:r>
              <w:rPr>
                <w:b/>
                <w:i/>
                <w:spacing w:val="-10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as</w:t>
            </w:r>
            <w:r>
              <w:rPr>
                <w:b/>
                <w:i/>
                <w:spacing w:val="-13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like</w:t>
            </w:r>
            <w:r>
              <w:rPr>
                <w:b/>
                <w:i/>
                <w:spacing w:val="-9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A1</w:t>
            </w:r>
            <w:r>
              <w:rPr>
                <w:b/>
                <w:i/>
                <w:spacing w:val="14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for</w:t>
            </w:r>
            <w:r>
              <w:rPr>
                <w:b/>
                <w:i/>
                <w:spacing w:val="5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students</w:t>
            </w:r>
            <w:r>
              <w:rPr>
                <w:b/>
                <w:i/>
                <w:spacing w:val="6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taken</w:t>
            </w:r>
            <w:r>
              <w:rPr>
                <w:b/>
                <w:i/>
                <w:spacing w:val="-9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Chemistry</w:t>
            </w:r>
            <w:r>
              <w:rPr>
                <w:b/>
                <w:i/>
                <w:spacing w:val="-7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as</w:t>
            </w:r>
            <w:r>
              <w:rPr>
                <w:b/>
                <w:i/>
                <w:spacing w:val="5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Discipline-B</w:t>
            </w:r>
            <w:r>
              <w:rPr>
                <w:b/>
                <w:i/>
                <w:spacing w:val="12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)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04" w:lineRule="exact"/>
              <w:ind w:left="409"/>
              <w:jc w:val="lef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04" w:lineRule="exact"/>
              <w:ind w:left="158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3-0-1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04" w:lineRule="exact"/>
              <w:ind w:left="208" w:right="148"/>
              <w:rPr>
                <w:b/>
                <w:sz w:val="21"/>
              </w:rPr>
            </w:pPr>
            <w:r>
              <w:rPr>
                <w:b/>
                <w:sz w:val="21"/>
              </w:rPr>
              <w:t>15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04" w:lineRule="exact"/>
              <w:ind w:left="153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60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04" w:lineRule="exact"/>
              <w:ind w:left="118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75</w:t>
            </w:r>
          </w:p>
        </w:tc>
      </w:tr>
      <w:tr w:rsidR="00A9118F">
        <w:trPr>
          <w:trHeight w:val="251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9118F" w:rsidRDefault="007F03DA">
            <w:pPr>
              <w:pStyle w:val="TableParagraph"/>
              <w:spacing w:line="203" w:lineRule="exact"/>
              <w:ind w:left="43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SEC</w:t>
            </w:r>
          </w:p>
        </w:tc>
        <w:tc>
          <w:tcPr>
            <w:tcW w:w="1441" w:type="dxa"/>
          </w:tcPr>
          <w:p w:rsidR="00A9118F" w:rsidRDefault="007F03DA">
            <w:pPr>
              <w:pStyle w:val="TableParagraph"/>
              <w:spacing w:line="203" w:lineRule="exact"/>
              <w:ind w:left="65" w:right="67"/>
              <w:rPr>
                <w:b/>
                <w:sz w:val="21"/>
              </w:rPr>
            </w:pPr>
            <w:r>
              <w:rPr>
                <w:b/>
                <w:sz w:val="21"/>
              </w:rPr>
              <w:t>SEC02</w:t>
            </w:r>
          </w:p>
        </w:tc>
        <w:tc>
          <w:tcPr>
            <w:tcW w:w="6389" w:type="dxa"/>
          </w:tcPr>
          <w:p w:rsidR="00A9118F" w:rsidRDefault="007F03DA">
            <w:pPr>
              <w:pStyle w:val="TableParagraph"/>
              <w:spacing w:line="187" w:lineRule="exact"/>
              <w:ind w:left="103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w w:val="95"/>
                <w:sz w:val="21"/>
              </w:rPr>
              <w:t>To</w:t>
            </w:r>
            <w:r>
              <w:rPr>
                <w:b/>
                <w:i/>
                <w:spacing w:val="-6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be</w:t>
            </w:r>
            <w:r>
              <w:rPr>
                <w:b/>
                <w:i/>
                <w:spacing w:val="-1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chosen</w:t>
            </w:r>
            <w:r>
              <w:rPr>
                <w:b/>
                <w:i/>
                <w:spacing w:val="-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from</w:t>
            </w:r>
            <w:r>
              <w:rPr>
                <w:b/>
                <w:i/>
                <w:spacing w:val="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SEC-02</w:t>
            </w:r>
            <w:r>
              <w:rPr>
                <w:b/>
                <w:i/>
                <w:spacing w:val="-6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of</w:t>
            </w:r>
            <w:r>
              <w:rPr>
                <w:b/>
                <w:i/>
                <w:spacing w:val="-2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Discipline</w:t>
            </w:r>
            <w:r>
              <w:rPr>
                <w:b/>
                <w:i/>
                <w:spacing w:val="7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A/B/C</w:t>
            </w:r>
            <w:r>
              <w:rPr>
                <w:b/>
                <w:i/>
                <w:spacing w:val="9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of</w:t>
            </w:r>
            <w:r>
              <w:rPr>
                <w:b/>
                <w:i/>
                <w:spacing w:val="-2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their</w:t>
            </w:r>
            <w:r>
              <w:rPr>
                <w:b/>
                <w:i/>
                <w:spacing w:val="2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Hons.</w:t>
            </w:r>
            <w:r>
              <w:rPr>
                <w:b/>
                <w:i/>
                <w:spacing w:val="-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prog.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03" w:lineRule="exact"/>
              <w:ind w:left="409"/>
              <w:jc w:val="lef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03" w:lineRule="exact"/>
              <w:ind w:left="158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0-0-3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03" w:lineRule="exact"/>
              <w:ind w:left="208" w:right="148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03" w:lineRule="exact"/>
              <w:ind w:left="153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40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03" w:lineRule="exact"/>
              <w:ind w:left="118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50</w:t>
            </w:r>
          </w:p>
        </w:tc>
      </w:tr>
      <w:tr w:rsidR="00A9118F">
        <w:trPr>
          <w:trHeight w:val="252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9118F" w:rsidRDefault="007F03DA">
            <w:pPr>
              <w:pStyle w:val="TableParagraph"/>
              <w:spacing w:line="204" w:lineRule="exact"/>
              <w:ind w:left="42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AEC</w:t>
            </w:r>
          </w:p>
        </w:tc>
        <w:tc>
          <w:tcPr>
            <w:tcW w:w="1441" w:type="dxa"/>
          </w:tcPr>
          <w:p w:rsidR="00A9118F" w:rsidRDefault="007F03DA">
            <w:pPr>
              <w:pStyle w:val="TableParagraph"/>
              <w:spacing w:line="204" w:lineRule="exact"/>
              <w:ind w:left="49" w:right="67"/>
              <w:rPr>
                <w:b/>
                <w:sz w:val="21"/>
              </w:rPr>
            </w:pPr>
            <w:r>
              <w:rPr>
                <w:b/>
                <w:sz w:val="21"/>
              </w:rPr>
              <w:t>AEC02</w:t>
            </w:r>
          </w:p>
        </w:tc>
        <w:tc>
          <w:tcPr>
            <w:tcW w:w="6389" w:type="dxa"/>
          </w:tcPr>
          <w:p w:rsidR="00A9118F" w:rsidRDefault="007F03DA">
            <w:pPr>
              <w:pStyle w:val="TableParagraph"/>
              <w:spacing w:line="188" w:lineRule="exact"/>
              <w:ind w:left="103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MIL-1</w:t>
            </w:r>
            <w:r>
              <w:rPr>
                <w:spacing w:val="-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</w:t>
            </w:r>
            <w:r>
              <w:rPr>
                <w:b/>
                <w:i/>
                <w:w w:val="95"/>
                <w:sz w:val="21"/>
              </w:rPr>
              <w:t>common</w:t>
            </w:r>
            <w:r>
              <w:rPr>
                <w:b/>
                <w:i/>
                <w:spacing w:val="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for</w:t>
            </w:r>
            <w:r>
              <w:rPr>
                <w:b/>
                <w:i/>
                <w:spacing w:val="4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all</w:t>
            </w:r>
            <w:r>
              <w:rPr>
                <w:b/>
                <w:i/>
                <w:spacing w:val="-6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programmes</w:t>
            </w:r>
            <w:r>
              <w:rPr>
                <w:w w:val="95"/>
                <w:sz w:val="21"/>
              </w:rPr>
              <w:t>)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04" w:lineRule="exact"/>
              <w:ind w:left="409"/>
              <w:jc w:val="lef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2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04" w:lineRule="exact"/>
              <w:ind w:left="158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2-0-0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04" w:lineRule="exact"/>
              <w:ind w:left="208" w:right="148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04" w:lineRule="exact"/>
              <w:ind w:left="153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40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04" w:lineRule="exact"/>
              <w:ind w:left="118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50</w:t>
            </w:r>
          </w:p>
        </w:tc>
      </w:tr>
      <w:tr w:rsidR="00A9118F">
        <w:trPr>
          <w:trHeight w:val="252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9118F" w:rsidRDefault="007F03DA">
            <w:pPr>
              <w:pStyle w:val="TableParagraph"/>
              <w:spacing w:line="204" w:lineRule="exact"/>
              <w:ind w:left="39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MDC</w:t>
            </w:r>
          </w:p>
        </w:tc>
        <w:tc>
          <w:tcPr>
            <w:tcW w:w="1441" w:type="dxa"/>
          </w:tcPr>
          <w:p w:rsidR="00A9118F" w:rsidRDefault="007F03DA">
            <w:pPr>
              <w:pStyle w:val="TableParagraph"/>
              <w:spacing w:line="204" w:lineRule="exact"/>
              <w:ind w:left="77" w:right="66"/>
              <w:rPr>
                <w:b/>
                <w:sz w:val="21"/>
              </w:rPr>
            </w:pPr>
            <w:r>
              <w:rPr>
                <w:b/>
                <w:sz w:val="21"/>
              </w:rPr>
              <w:t>MDC02</w:t>
            </w:r>
          </w:p>
        </w:tc>
        <w:tc>
          <w:tcPr>
            <w:tcW w:w="6389" w:type="dxa"/>
          </w:tcPr>
          <w:p w:rsidR="00A9118F" w:rsidRDefault="007F03DA">
            <w:pPr>
              <w:pStyle w:val="TableParagraph"/>
              <w:spacing w:line="188" w:lineRule="exact"/>
              <w:ind w:left="103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Multi</w:t>
            </w:r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Disciplinary</w:t>
            </w:r>
            <w:r>
              <w:rPr>
                <w:spacing w:val="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Course-02</w:t>
            </w:r>
            <w:r>
              <w:rPr>
                <w:spacing w:val="-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</w:t>
            </w:r>
            <w:r>
              <w:rPr>
                <w:b/>
                <w:i/>
                <w:w w:val="95"/>
                <w:sz w:val="21"/>
              </w:rPr>
              <w:t>to</w:t>
            </w:r>
            <w:r>
              <w:rPr>
                <w:b/>
                <w:i/>
                <w:spacing w:val="-8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be</w:t>
            </w:r>
            <w:r>
              <w:rPr>
                <w:b/>
                <w:i/>
                <w:spacing w:val="5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chosen</w:t>
            </w:r>
            <w:r>
              <w:rPr>
                <w:b/>
                <w:i/>
                <w:spacing w:val="-2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from the</w:t>
            </w:r>
            <w:r>
              <w:rPr>
                <w:b/>
                <w:i/>
                <w:spacing w:val="5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list</w:t>
            </w:r>
            <w:r>
              <w:rPr>
                <w:b/>
                <w:i/>
                <w:spacing w:val="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)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04" w:lineRule="exact"/>
              <w:ind w:left="409"/>
              <w:jc w:val="lef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04" w:lineRule="exact"/>
              <w:ind w:left="158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3-0-0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04" w:lineRule="exact"/>
              <w:ind w:left="208" w:right="148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04" w:lineRule="exact"/>
              <w:ind w:left="153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40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04" w:lineRule="exact"/>
              <w:ind w:left="118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50</w:t>
            </w:r>
          </w:p>
        </w:tc>
      </w:tr>
      <w:tr w:rsidR="00A9118F">
        <w:trPr>
          <w:trHeight w:val="252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9118F" w:rsidRDefault="007F03DA">
            <w:pPr>
              <w:pStyle w:val="TableParagraph"/>
              <w:spacing w:line="219" w:lineRule="exact"/>
              <w:ind w:left="42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VAC</w:t>
            </w:r>
          </w:p>
        </w:tc>
        <w:tc>
          <w:tcPr>
            <w:tcW w:w="1441" w:type="dxa"/>
          </w:tcPr>
          <w:p w:rsidR="00A9118F" w:rsidRDefault="007F03DA">
            <w:pPr>
              <w:pStyle w:val="TableParagraph"/>
              <w:spacing w:line="219" w:lineRule="exact"/>
              <w:ind w:left="77" w:right="66"/>
              <w:rPr>
                <w:b/>
                <w:sz w:val="21"/>
              </w:rPr>
            </w:pPr>
            <w:r>
              <w:rPr>
                <w:b/>
                <w:sz w:val="21"/>
              </w:rPr>
              <w:t>VAC02</w:t>
            </w:r>
          </w:p>
        </w:tc>
        <w:tc>
          <w:tcPr>
            <w:tcW w:w="6389" w:type="dxa"/>
          </w:tcPr>
          <w:p w:rsidR="00A9118F" w:rsidRDefault="007F03DA">
            <w:pPr>
              <w:pStyle w:val="TableParagraph"/>
              <w:spacing w:line="203" w:lineRule="exact"/>
              <w:ind w:left="103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VAC-02</w:t>
            </w:r>
            <w:r>
              <w:rPr>
                <w:spacing w:val="-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</w:t>
            </w:r>
            <w:r>
              <w:rPr>
                <w:b/>
                <w:i/>
                <w:w w:val="95"/>
                <w:sz w:val="21"/>
              </w:rPr>
              <w:t>to</w:t>
            </w:r>
            <w:r>
              <w:rPr>
                <w:b/>
                <w:i/>
                <w:spacing w:val="10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be</w:t>
            </w:r>
            <w:r>
              <w:rPr>
                <w:b/>
                <w:i/>
                <w:spacing w:val="5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chosen</w:t>
            </w:r>
            <w:r>
              <w:rPr>
                <w:b/>
                <w:i/>
                <w:spacing w:val="-3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from</w:t>
            </w:r>
            <w:r>
              <w:rPr>
                <w:b/>
                <w:i/>
                <w:spacing w:val="-1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the</w:t>
            </w:r>
            <w:r>
              <w:rPr>
                <w:b/>
                <w:i/>
                <w:spacing w:val="5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list</w:t>
            </w:r>
            <w:r>
              <w:rPr>
                <w:w w:val="95"/>
                <w:sz w:val="21"/>
              </w:rPr>
              <w:t>)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19" w:lineRule="exact"/>
              <w:ind w:left="409"/>
              <w:jc w:val="lef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19" w:lineRule="exact"/>
              <w:ind w:left="158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4-0-0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19" w:lineRule="exact"/>
              <w:ind w:left="208" w:right="148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19" w:lineRule="exact"/>
              <w:ind w:left="153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40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19" w:lineRule="exact"/>
              <w:ind w:left="118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50</w:t>
            </w:r>
          </w:p>
        </w:tc>
      </w:tr>
      <w:tr w:rsidR="00A9118F">
        <w:trPr>
          <w:trHeight w:val="524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9118F" w:rsidRDefault="007F03DA">
            <w:pPr>
              <w:pStyle w:val="TableParagraph"/>
              <w:spacing w:line="219" w:lineRule="exact"/>
              <w:ind w:left="142" w:right="128"/>
              <w:rPr>
                <w:b/>
                <w:sz w:val="21"/>
              </w:rPr>
            </w:pPr>
            <w:r>
              <w:rPr>
                <w:b/>
                <w:sz w:val="21"/>
              </w:rPr>
              <w:t>Minor</w:t>
            </w:r>
          </w:p>
          <w:p w:rsidR="00A9118F" w:rsidRDefault="007F03DA">
            <w:pPr>
              <w:pStyle w:val="TableParagraph"/>
              <w:spacing w:before="15"/>
              <w:ind w:left="168" w:right="128"/>
              <w:rPr>
                <w:b/>
                <w:sz w:val="21"/>
              </w:rPr>
            </w:pPr>
            <w:r>
              <w:rPr>
                <w:b/>
                <w:sz w:val="21"/>
              </w:rPr>
              <w:t>(Disc.-C2)</w:t>
            </w:r>
          </w:p>
        </w:tc>
        <w:tc>
          <w:tcPr>
            <w:tcW w:w="1441" w:type="dxa"/>
          </w:tcPr>
          <w:p w:rsidR="00A9118F" w:rsidRDefault="007F03DA">
            <w:pPr>
              <w:pStyle w:val="TableParagraph"/>
              <w:spacing w:line="219" w:lineRule="exact"/>
              <w:ind w:left="62" w:right="67"/>
              <w:rPr>
                <w:b/>
                <w:sz w:val="21"/>
              </w:rPr>
            </w:pPr>
            <w:r>
              <w:rPr>
                <w:b/>
                <w:sz w:val="21"/>
              </w:rPr>
              <w:t>CEM</w:t>
            </w:r>
          </w:p>
          <w:p w:rsidR="00A9118F" w:rsidRDefault="007F03DA">
            <w:pPr>
              <w:pStyle w:val="TableParagraph"/>
              <w:spacing w:before="15"/>
              <w:ind w:left="64" w:right="67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MI</w:t>
            </w:r>
            <w:r>
              <w:rPr>
                <w:b/>
                <w:spacing w:val="-12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02/C2</w:t>
            </w:r>
          </w:p>
        </w:tc>
        <w:tc>
          <w:tcPr>
            <w:tcW w:w="6389" w:type="dxa"/>
          </w:tcPr>
          <w:p w:rsidR="00A9118F" w:rsidRDefault="007F03DA">
            <w:pPr>
              <w:pStyle w:val="TableParagraph"/>
              <w:spacing w:line="219" w:lineRule="exact"/>
              <w:ind w:left="103"/>
              <w:jc w:val="lef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T:States</w:t>
            </w:r>
            <w:r>
              <w:rPr>
                <w:b/>
                <w:spacing w:val="13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of</w:t>
            </w:r>
            <w:r>
              <w:rPr>
                <w:b/>
                <w:spacing w:val="-7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Matter</w:t>
            </w:r>
            <w:r>
              <w:rPr>
                <w:b/>
                <w:spacing w:val="1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&amp; Chemical</w:t>
            </w:r>
            <w:r>
              <w:rPr>
                <w:b/>
                <w:spacing w:val="4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Kinetics;</w:t>
            </w:r>
            <w:r>
              <w:rPr>
                <w:b/>
                <w:spacing w:val="-7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P:</w:t>
            </w:r>
            <w:r>
              <w:rPr>
                <w:b/>
                <w:spacing w:val="-7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Practical</w:t>
            </w:r>
          </w:p>
          <w:p w:rsidR="00A9118F" w:rsidRDefault="007F03DA">
            <w:pPr>
              <w:pStyle w:val="TableParagraph"/>
              <w:spacing w:line="241" w:lineRule="exact"/>
              <w:ind w:left="103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w w:val="95"/>
                <w:sz w:val="21"/>
              </w:rPr>
              <w:t>(To</w:t>
            </w:r>
            <w:r>
              <w:rPr>
                <w:b/>
                <w:i/>
                <w:spacing w:val="-3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be</w:t>
            </w:r>
            <w:r>
              <w:rPr>
                <w:b/>
                <w:i/>
                <w:spacing w:val="10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studied</w:t>
            </w:r>
            <w:r>
              <w:rPr>
                <w:b/>
                <w:i/>
                <w:spacing w:val="-4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by</w:t>
            </w:r>
            <w:r>
              <w:rPr>
                <w:b/>
                <w:i/>
                <w:spacing w:val="-9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the</w:t>
            </w:r>
            <w:r>
              <w:rPr>
                <w:b/>
                <w:i/>
                <w:spacing w:val="10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students</w:t>
            </w:r>
            <w:r>
              <w:rPr>
                <w:b/>
                <w:i/>
                <w:spacing w:val="6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taken</w:t>
            </w:r>
            <w:r>
              <w:rPr>
                <w:b/>
                <w:i/>
                <w:spacing w:val="-8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Chemistry</w:t>
            </w:r>
            <w:r>
              <w:rPr>
                <w:b/>
                <w:i/>
                <w:spacing w:val="-7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as</w:t>
            </w:r>
            <w:r>
              <w:rPr>
                <w:b/>
                <w:i/>
                <w:spacing w:val="6"/>
                <w:w w:val="95"/>
                <w:sz w:val="21"/>
              </w:rPr>
              <w:t xml:space="preserve"> </w:t>
            </w:r>
            <w:r>
              <w:rPr>
                <w:b/>
                <w:i/>
                <w:w w:val="95"/>
                <w:sz w:val="21"/>
              </w:rPr>
              <w:t>Discipline-C)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19" w:lineRule="exact"/>
              <w:ind w:left="409"/>
              <w:jc w:val="lef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19" w:lineRule="exact"/>
              <w:ind w:left="158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3-0-1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19" w:lineRule="exact"/>
              <w:ind w:left="208" w:right="148"/>
              <w:rPr>
                <w:b/>
                <w:sz w:val="21"/>
              </w:rPr>
            </w:pPr>
            <w:r>
              <w:rPr>
                <w:b/>
                <w:sz w:val="21"/>
              </w:rPr>
              <w:t>15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19" w:lineRule="exact"/>
              <w:ind w:left="153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60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19" w:lineRule="exact"/>
              <w:ind w:left="118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75</w:t>
            </w:r>
          </w:p>
        </w:tc>
      </w:tr>
      <w:tr w:rsidR="00A9118F">
        <w:trPr>
          <w:trHeight w:val="508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9118F" w:rsidRDefault="007F03DA">
            <w:pPr>
              <w:pStyle w:val="TableParagraph"/>
              <w:spacing w:line="203" w:lineRule="exact"/>
              <w:ind w:left="26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Summer</w:t>
            </w:r>
          </w:p>
          <w:p w:rsidR="00A9118F" w:rsidRDefault="007F03DA">
            <w:pPr>
              <w:pStyle w:val="TableParagraph"/>
              <w:spacing w:before="31"/>
              <w:ind w:left="34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Intern.</w:t>
            </w:r>
          </w:p>
        </w:tc>
        <w:tc>
          <w:tcPr>
            <w:tcW w:w="1441" w:type="dxa"/>
          </w:tcPr>
          <w:p w:rsidR="00A9118F" w:rsidRDefault="007F03DA">
            <w:pPr>
              <w:pStyle w:val="TableParagraph"/>
              <w:spacing w:line="203" w:lineRule="exact"/>
              <w:ind w:left="67" w:right="67"/>
              <w:rPr>
                <w:b/>
                <w:sz w:val="21"/>
              </w:rPr>
            </w:pPr>
            <w:r>
              <w:rPr>
                <w:b/>
                <w:sz w:val="21"/>
              </w:rPr>
              <w:t>CS</w:t>
            </w:r>
          </w:p>
        </w:tc>
        <w:tc>
          <w:tcPr>
            <w:tcW w:w="6389" w:type="dxa"/>
          </w:tcPr>
          <w:p w:rsidR="00A9118F" w:rsidRDefault="007F03DA">
            <w:pPr>
              <w:pStyle w:val="TableParagraph"/>
              <w:spacing w:line="203" w:lineRule="exact"/>
              <w:ind w:left="103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Community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Service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03" w:lineRule="exact"/>
              <w:ind w:left="409"/>
              <w:jc w:val="lef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03" w:lineRule="exact"/>
              <w:ind w:left="158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0-0-4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03" w:lineRule="exact"/>
              <w:ind w:left="33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-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03" w:lineRule="exact"/>
              <w:ind w:left="34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-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03" w:lineRule="exact"/>
              <w:ind w:left="118" w:right="88"/>
              <w:rPr>
                <w:b/>
                <w:sz w:val="21"/>
              </w:rPr>
            </w:pPr>
            <w:r>
              <w:rPr>
                <w:b/>
                <w:sz w:val="21"/>
              </w:rPr>
              <w:t>50</w:t>
            </w:r>
          </w:p>
        </w:tc>
      </w:tr>
      <w:tr w:rsidR="00A9118F">
        <w:trPr>
          <w:trHeight w:val="316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  <w:gridSpan w:val="4"/>
          </w:tcPr>
          <w:p w:rsidR="00A9118F" w:rsidRDefault="007F03DA">
            <w:pPr>
              <w:pStyle w:val="TableParagraph"/>
              <w:spacing w:line="220" w:lineRule="exact"/>
              <w:ind w:right="72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Semester-II</w:t>
            </w:r>
            <w:r>
              <w:rPr>
                <w:b/>
                <w:spacing w:val="-18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Total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20" w:lineRule="exact"/>
              <w:ind w:left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24</w:t>
            </w:r>
          </w:p>
        </w:tc>
        <w:tc>
          <w:tcPr>
            <w:tcW w:w="799" w:type="dxa"/>
          </w:tcPr>
          <w:p w:rsidR="00A9118F" w:rsidRDefault="00A9118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52" w:type="dxa"/>
          </w:tcPr>
          <w:p w:rsidR="00A9118F" w:rsidRDefault="00A9118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0" w:type="dxa"/>
          </w:tcPr>
          <w:p w:rsidR="00A9118F" w:rsidRDefault="00A9118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20" w:lineRule="exact"/>
              <w:ind w:left="115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400</w:t>
            </w:r>
          </w:p>
        </w:tc>
      </w:tr>
      <w:tr w:rsidR="00A9118F">
        <w:trPr>
          <w:trHeight w:val="316"/>
        </w:trPr>
        <w:tc>
          <w:tcPr>
            <w:tcW w:w="1041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A9118F" w:rsidRDefault="00A9118F">
            <w:pPr>
              <w:rPr>
                <w:sz w:val="2"/>
                <w:szCs w:val="2"/>
              </w:rPr>
            </w:pPr>
          </w:p>
        </w:tc>
        <w:tc>
          <w:tcPr>
            <w:tcW w:w="9815" w:type="dxa"/>
            <w:gridSpan w:val="4"/>
          </w:tcPr>
          <w:p w:rsidR="00A9118F" w:rsidRDefault="007F03DA">
            <w:pPr>
              <w:pStyle w:val="TableParagraph"/>
              <w:spacing w:line="220" w:lineRule="exact"/>
              <w:ind w:right="73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w w:val="95"/>
                <w:sz w:val="21"/>
              </w:rPr>
              <w:t>TOTAL</w:t>
            </w:r>
            <w:r>
              <w:rPr>
                <w:b/>
                <w:spacing w:val="-13"/>
                <w:w w:val="95"/>
                <w:sz w:val="21"/>
              </w:rPr>
              <w:t xml:space="preserve"> </w:t>
            </w:r>
            <w:r>
              <w:rPr>
                <w:b/>
                <w:spacing w:val="-1"/>
                <w:w w:val="95"/>
                <w:sz w:val="21"/>
              </w:rPr>
              <w:t>of</w:t>
            </w:r>
            <w:r>
              <w:rPr>
                <w:b/>
                <w:spacing w:val="10"/>
                <w:w w:val="95"/>
                <w:sz w:val="21"/>
              </w:rPr>
              <w:t xml:space="preserve"> </w:t>
            </w:r>
            <w:r>
              <w:rPr>
                <w:b/>
                <w:spacing w:val="-1"/>
                <w:w w:val="95"/>
                <w:sz w:val="21"/>
              </w:rPr>
              <w:t>YEAR-1</w:t>
            </w:r>
          </w:p>
        </w:tc>
        <w:tc>
          <w:tcPr>
            <w:tcW w:w="912" w:type="dxa"/>
          </w:tcPr>
          <w:p w:rsidR="00A9118F" w:rsidRDefault="007F03DA">
            <w:pPr>
              <w:pStyle w:val="TableParagraph"/>
              <w:spacing w:line="220" w:lineRule="exact"/>
              <w:ind w:left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44</w:t>
            </w:r>
          </w:p>
        </w:tc>
        <w:tc>
          <w:tcPr>
            <w:tcW w:w="799" w:type="dxa"/>
          </w:tcPr>
          <w:p w:rsidR="00A9118F" w:rsidRDefault="007F03DA">
            <w:pPr>
              <w:pStyle w:val="TableParagraph"/>
              <w:spacing w:line="220" w:lineRule="exact"/>
              <w:ind w:left="14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-</w:t>
            </w:r>
          </w:p>
        </w:tc>
        <w:tc>
          <w:tcPr>
            <w:tcW w:w="752" w:type="dxa"/>
          </w:tcPr>
          <w:p w:rsidR="00A9118F" w:rsidRDefault="007F03DA">
            <w:pPr>
              <w:pStyle w:val="TableParagraph"/>
              <w:spacing w:line="220" w:lineRule="exact"/>
              <w:ind w:left="33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-</w:t>
            </w:r>
          </w:p>
        </w:tc>
        <w:tc>
          <w:tcPr>
            <w:tcW w:w="720" w:type="dxa"/>
          </w:tcPr>
          <w:p w:rsidR="00A9118F" w:rsidRDefault="007F03DA">
            <w:pPr>
              <w:pStyle w:val="TableParagraph"/>
              <w:spacing w:line="220" w:lineRule="exact"/>
              <w:ind w:left="34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-</w:t>
            </w:r>
          </w:p>
        </w:tc>
        <w:tc>
          <w:tcPr>
            <w:tcW w:w="1008" w:type="dxa"/>
          </w:tcPr>
          <w:p w:rsidR="00A9118F" w:rsidRDefault="007F03DA">
            <w:pPr>
              <w:pStyle w:val="TableParagraph"/>
              <w:spacing w:line="220" w:lineRule="exact"/>
              <w:ind w:left="115" w:right="93"/>
              <w:rPr>
                <w:b/>
                <w:sz w:val="21"/>
              </w:rPr>
            </w:pPr>
            <w:r>
              <w:rPr>
                <w:b/>
                <w:sz w:val="21"/>
              </w:rPr>
              <w:t>800</w:t>
            </w:r>
          </w:p>
        </w:tc>
      </w:tr>
    </w:tbl>
    <w:p w:rsidR="00A9118F" w:rsidRDefault="00A9118F">
      <w:pPr>
        <w:pStyle w:val="BodyText"/>
        <w:spacing w:before="243" w:line="242" w:lineRule="auto"/>
        <w:ind w:left="533" w:right="158"/>
      </w:pPr>
      <w:r>
        <w:pict>
          <v:shape id="_x0000_s1026" style="position:absolute;left:0;text-align:left;margin-left:48.85pt;margin-top:56.05pt;width:754.35pt;height:4pt;z-index:-15726592;mso-wrap-distance-left:0;mso-wrap-distance-right:0;mso-position-horizontal-relative:page;mso-position-vertical-relative:text" coordorigin="977,1121" coordsize="15087,80" o:spt="100" adj="0,,0" path="m16064,1185r-15087,l977,1201r15087,l16064,1185xm16064,1121r-15087,l977,1169r15087,l16064,1121xe" fillcolor="#612322" stroked="f">
            <v:stroke joinstyle="round"/>
            <v:formulas/>
            <v:path arrowok="t" o:connecttype="segments"/>
            <w10:wrap type="topAndBottom" anchorx="page"/>
          </v:shape>
        </w:pict>
      </w:r>
      <w:r w:rsidR="007F03DA">
        <w:rPr>
          <w:spacing w:val="-1"/>
        </w:rPr>
        <w:t>P MJ= Major Programme (Multidisciplinary),</w:t>
      </w:r>
      <w:r w:rsidR="007F03DA">
        <w:t xml:space="preserve"> </w:t>
      </w:r>
      <w:r w:rsidR="007F03DA">
        <w:rPr>
          <w:spacing w:val="-1"/>
        </w:rPr>
        <w:t>MI = Minor,</w:t>
      </w:r>
      <w:r w:rsidR="007F03DA">
        <w:t xml:space="preserve"> </w:t>
      </w:r>
      <w:r w:rsidR="007F03DA">
        <w:rPr>
          <w:spacing w:val="-1"/>
        </w:rPr>
        <w:t>A/B = Choice of Major Discipline; C= Choice of Minor Discipline;</w:t>
      </w:r>
      <w:r w:rsidR="007F03DA">
        <w:t xml:space="preserve"> </w:t>
      </w:r>
      <w:r w:rsidR="007F03DA">
        <w:rPr>
          <w:spacing w:val="-1"/>
        </w:rPr>
        <w:t xml:space="preserve">SEC = Skill Enhancement </w:t>
      </w:r>
      <w:r w:rsidR="007F03DA">
        <w:t>Course, AEC =</w:t>
      </w:r>
      <w:r w:rsidR="007F03DA">
        <w:rPr>
          <w:spacing w:val="-52"/>
        </w:rPr>
        <w:t xml:space="preserve"> </w:t>
      </w:r>
      <w:r w:rsidR="007F03DA">
        <w:t>Ability</w:t>
      </w:r>
      <w:r w:rsidR="007F03DA">
        <w:rPr>
          <w:spacing w:val="3"/>
        </w:rPr>
        <w:t xml:space="preserve"> </w:t>
      </w:r>
      <w:r w:rsidR="007F03DA">
        <w:t>Enhancement</w:t>
      </w:r>
      <w:r w:rsidR="007F03DA">
        <w:rPr>
          <w:spacing w:val="4"/>
        </w:rPr>
        <w:t xml:space="preserve"> </w:t>
      </w:r>
      <w:r w:rsidR="007F03DA">
        <w:t>Course,</w:t>
      </w:r>
      <w:r w:rsidR="007F03DA">
        <w:rPr>
          <w:spacing w:val="1"/>
        </w:rPr>
        <w:t xml:space="preserve"> </w:t>
      </w:r>
      <w:r w:rsidR="007F03DA">
        <w:t>MDC</w:t>
      </w:r>
      <w:r w:rsidR="007F03DA">
        <w:rPr>
          <w:spacing w:val="-1"/>
        </w:rPr>
        <w:t xml:space="preserve"> </w:t>
      </w:r>
      <w:r w:rsidR="007F03DA">
        <w:t>=</w:t>
      </w:r>
      <w:r w:rsidR="007F03DA">
        <w:rPr>
          <w:spacing w:val="-10"/>
        </w:rPr>
        <w:t xml:space="preserve"> </w:t>
      </w:r>
      <w:r w:rsidR="007F03DA">
        <w:t>Multidisciplinary</w:t>
      </w:r>
      <w:r w:rsidR="007F03DA">
        <w:rPr>
          <w:spacing w:val="4"/>
        </w:rPr>
        <w:t xml:space="preserve"> </w:t>
      </w:r>
      <w:r w:rsidR="007F03DA">
        <w:t>Course,</w:t>
      </w:r>
      <w:r w:rsidR="007F03DA">
        <w:rPr>
          <w:spacing w:val="-4"/>
        </w:rPr>
        <w:t xml:space="preserve"> </w:t>
      </w:r>
      <w:r w:rsidR="007F03DA">
        <w:t>VAC</w:t>
      </w:r>
      <w:r w:rsidR="007F03DA">
        <w:rPr>
          <w:spacing w:val="-3"/>
        </w:rPr>
        <w:t xml:space="preserve"> </w:t>
      </w:r>
      <w:r w:rsidR="007F03DA">
        <w:t>=</w:t>
      </w:r>
      <w:r w:rsidR="007F03DA">
        <w:rPr>
          <w:spacing w:val="4"/>
        </w:rPr>
        <w:t xml:space="preserve"> </w:t>
      </w:r>
      <w:r w:rsidR="007F03DA">
        <w:t>Value Added</w:t>
      </w:r>
      <w:r w:rsidR="007F03DA">
        <w:rPr>
          <w:spacing w:val="3"/>
        </w:rPr>
        <w:t xml:space="preserve"> </w:t>
      </w:r>
      <w:r w:rsidR="007F03DA">
        <w:t>Course;</w:t>
      </w:r>
      <w:r w:rsidR="007F03DA">
        <w:rPr>
          <w:spacing w:val="-1"/>
        </w:rPr>
        <w:t xml:space="preserve"> </w:t>
      </w:r>
      <w:r w:rsidR="007F03DA">
        <w:t>CA=</w:t>
      </w:r>
      <w:r w:rsidR="007F03DA">
        <w:rPr>
          <w:spacing w:val="4"/>
        </w:rPr>
        <w:t xml:space="preserve"> </w:t>
      </w:r>
      <w:r w:rsidR="007F03DA">
        <w:t>Continuous</w:t>
      </w:r>
      <w:r w:rsidR="007F03DA">
        <w:rPr>
          <w:spacing w:val="12"/>
        </w:rPr>
        <w:t xml:space="preserve"> </w:t>
      </w:r>
      <w:r w:rsidR="007F03DA">
        <w:t>Assessment,</w:t>
      </w:r>
      <w:r w:rsidR="007F03DA">
        <w:rPr>
          <w:spacing w:val="10"/>
        </w:rPr>
        <w:t xml:space="preserve"> </w:t>
      </w:r>
      <w:r w:rsidR="007F03DA">
        <w:t>ESE=</w:t>
      </w:r>
      <w:r w:rsidR="007F03DA">
        <w:rPr>
          <w:spacing w:val="-9"/>
        </w:rPr>
        <w:t xml:space="preserve"> </w:t>
      </w:r>
      <w:r w:rsidR="007F03DA">
        <w:t>End</w:t>
      </w:r>
      <w:r w:rsidR="007F03DA">
        <w:rPr>
          <w:spacing w:val="-12"/>
        </w:rPr>
        <w:t xml:space="preserve"> </w:t>
      </w:r>
      <w:r w:rsidR="007F03DA">
        <w:t>Semester</w:t>
      </w:r>
      <w:r w:rsidR="007F03DA">
        <w:rPr>
          <w:spacing w:val="16"/>
        </w:rPr>
        <w:t xml:space="preserve"> </w:t>
      </w:r>
      <w:r w:rsidR="007F03DA">
        <w:t>Examination,</w:t>
      </w:r>
      <w:r w:rsidR="007F03DA">
        <w:rPr>
          <w:spacing w:val="-4"/>
        </w:rPr>
        <w:t xml:space="preserve"> </w:t>
      </w:r>
      <w:r w:rsidR="007F03DA">
        <w:t>T</w:t>
      </w:r>
      <w:r w:rsidR="007F03DA">
        <w:rPr>
          <w:spacing w:val="-5"/>
        </w:rPr>
        <w:t xml:space="preserve"> </w:t>
      </w:r>
      <w:r w:rsidR="007F03DA">
        <w:t>=</w:t>
      </w:r>
      <w:r w:rsidR="007F03DA">
        <w:rPr>
          <w:spacing w:val="1"/>
        </w:rPr>
        <w:t xml:space="preserve"> </w:t>
      </w:r>
      <w:r w:rsidR="007F03DA">
        <w:t>Theory,</w:t>
      </w:r>
      <w:r w:rsidR="007F03DA">
        <w:rPr>
          <w:spacing w:val="-1"/>
        </w:rPr>
        <w:t xml:space="preserve"> </w:t>
      </w:r>
      <w:r w:rsidR="007F03DA">
        <w:t>P=</w:t>
      </w:r>
      <w:r w:rsidR="007F03DA">
        <w:rPr>
          <w:spacing w:val="-6"/>
        </w:rPr>
        <w:t xml:space="preserve"> </w:t>
      </w:r>
      <w:r w:rsidR="007F03DA">
        <w:t>Practical,</w:t>
      </w:r>
      <w:r w:rsidR="007F03DA">
        <w:rPr>
          <w:spacing w:val="-1"/>
        </w:rPr>
        <w:t xml:space="preserve"> </w:t>
      </w:r>
      <w:r w:rsidR="007F03DA">
        <w:t>L-T-P</w:t>
      </w:r>
      <w:r w:rsidR="007F03DA">
        <w:rPr>
          <w:spacing w:val="-5"/>
        </w:rPr>
        <w:t xml:space="preserve"> </w:t>
      </w:r>
      <w:r w:rsidR="007F03DA">
        <w:t>=</w:t>
      </w:r>
      <w:r w:rsidR="007F03DA">
        <w:rPr>
          <w:spacing w:val="8"/>
        </w:rPr>
        <w:t xml:space="preserve"> </w:t>
      </w:r>
      <w:r w:rsidR="007F03DA">
        <w:t>Lecture-Tutorial-Practical,</w:t>
      </w:r>
      <w:r w:rsidR="007F03DA">
        <w:rPr>
          <w:spacing w:val="15"/>
        </w:rPr>
        <w:t xml:space="preserve"> </w:t>
      </w:r>
      <w:r w:rsidR="007F03DA">
        <w:t>MIL</w:t>
      </w:r>
      <w:r w:rsidR="007F03DA">
        <w:rPr>
          <w:spacing w:val="-17"/>
        </w:rPr>
        <w:t xml:space="preserve"> </w:t>
      </w:r>
      <w:r w:rsidR="007F03DA">
        <w:t>=</w:t>
      </w:r>
      <w:r w:rsidR="007F03DA">
        <w:rPr>
          <w:spacing w:val="9"/>
        </w:rPr>
        <w:t xml:space="preserve"> </w:t>
      </w:r>
      <w:r w:rsidR="007F03DA">
        <w:t>Modern</w:t>
      </w:r>
      <w:r w:rsidR="007F03DA">
        <w:rPr>
          <w:spacing w:val="-9"/>
        </w:rPr>
        <w:t xml:space="preserve"> </w:t>
      </w:r>
      <w:r w:rsidR="007F03DA">
        <w:t>Indian</w:t>
      </w:r>
      <w:r w:rsidR="007F03DA">
        <w:rPr>
          <w:spacing w:val="8"/>
        </w:rPr>
        <w:t xml:space="preserve"> </w:t>
      </w:r>
      <w:r w:rsidR="007F03DA">
        <w:t>Language,</w:t>
      </w:r>
      <w:r w:rsidR="007F03DA">
        <w:rPr>
          <w:spacing w:val="-1"/>
        </w:rPr>
        <w:t xml:space="preserve"> </w:t>
      </w:r>
      <w:r w:rsidR="007F03DA">
        <w:t>ENVS</w:t>
      </w:r>
      <w:r w:rsidR="007F03DA">
        <w:rPr>
          <w:spacing w:val="11"/>
        </w:rPr>
        <w:t xml:space="preserve"> </w:t>
      </w:r>
      <w:r w:rsidR="007F03DA">
        <w:t>=</w:t>
      </w:r>
      <w:r w:rsidR="007F03DA">
        <w:rPr>
          <w:spacing w:val="8"/>
        </w:rPr>
        <w:t xml:space="preserve"> </w:t>
      </w:r>
      <w:r w:rsidR="007F03DA">
        <w:t>Environmental</w:t>
      </w:r>
      <w:r w:rsidR="007F03DA">
        <w:rPr>
          <w:spacing w:val="-6"/>
        </w:rPr>
        <w:t xml:space="preserve"> </w:t>
      </w:r>
      <w:r w:rsidR="007F03DA">
        <w:t>Studies</w:t>
      </w:r>
    </w:p>
    <w:p w:rsidR="00A9118F" w:rsidRDefault="007F03DA">
      <w:pPr>
        <w:pStyle w:val="BodyText"/>
        <w:ind w:left="3168" w:right="2883"/>
        <w:jc w:val="center"/>
        <w:rPr>
          <w:rFonts w:ascii="Cambria"/>
        </w:rPr>
      </w:pPr>
      <w:r>
        <w:rPr>
          <w:rFonts w:ascii="Cambria"/>
          <w:spacing w:val="-1"/>
        </w:rPr>
        <w:t>VIDYASAGAR</w:t>
      </w:r>
      <w:r>
        <w:rPr>
          <w:rFonts w:ascii="Cambria"/>
          <w:spacing w:val="4"/>
        </w:rPr>
        <w:t xml:space="preserve"> </w:t>
      </w:r>
      <w:r>
        <w:rPr>
          <w:rFonts w:ascii="Cambria"/>
        </w:rPr>
        <w:t>UNIVERSITY,</w:t>
      </w:r>
      <w:r>
        <w:rPr>
          <w:rFonts w:ascii="Cambria"/>
          <w:spacing w:val="2"/>
        </w:rPr>
        <w:t xml:space="preserve"> </w:t>
      </w:r>
      <w:r>
        <w:rPr>
          <w:rFonts w:ascii="Cambria"/>
        </w:rPr>
        <w:t>PASCHIM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MIDNAPORE,</w:t>
      </w:r>
      <w:r>
        <w:rPr>
          <w:rFonts w:ascii="Cambria"/>
          <w:spacing w:val="-14"/>
        </w:rPr>
        <w:t xml:space="preserve"> </w:t>
      </w:r>
      <w:r>
        <w:rPr>
          <w:rFonts w:ascii="Cambria"/>
        </w:rPr>
        <w:t>WEST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BENGAL</w:t>
      </w:r>
    </w:p>
    <w:p w:rsidR="00A9118F" w:rsidRDefault="00A9118F">
      <w:pPr>
        <w:jc w:val="center"/>
        <w:rPr>
          <w:rFonts w:ascii="Cambria"/>
        </w:rPr>
        <w:sectPr w:rsidR="00A9118F">
          <w:footerReference w:type="default" r:id="rId9"/>
          <w:pgSz w:w="16840" w:h="11910" w:orient="landscape"/>
          <w:pgMar w:top="640" w:right="540" w:bottom="420" w:left="460" w:header="0" w:footer="236" w:gutter="0"/>
          <w:cols w:space="720"/>
        </w:sectPr>
      </w:pPr>
    </w:p>
    <w:p w:rsidR="00A9118F" w:rsidRDefault="007F03DA">
      <w:pPr>
        <w:spacing w:before="65"/>
        <w:ind w:left="620" w:right="632"/>
        <w:jc w:val="center"/>
        <w:rPr>
          <w:b/>
          <w:i/>
          <w:sz w:val="24"/>
        </w:rPr>
      </w:pPr>
      <w:r>
        <w:rPr>
          <w:b/>
          <w:i/>
          <w:color w:val="6E2E9F"/>
          <w:sz w:val="24"/>
          <w:u w:val="thick" w:color="6E2E9F"/>
        </w:rPr>
        <w:lastRenderedPageBreak/>
        <w:t>MAJOR</w:t>
      </w:r>
      <w:r>
        <w:rPr>
          <w:b/>
          <w:i/>
          <w:color w:val="6E2E9F"/>
          <w:spacing w:val="5"/>
          <w:sz w:val="24"/>
          <w:u w:val="thick" w:color="6E2E9F"/>
        </w:rPr>
        <w:t xml:space="preserve"> </w:t>
      </w:r>
      <w:r>
        <w:rPr>
          <w:b/>
          <w:i/>
          <w:color w:val="6E2E9F"/>
          <w:sz w:val="24"/>
          <w:u w:val="thick" w:color="6E2E9F"/>
        </w:rPr>
        <w:t>(MJ)</w:t>
      </w:r>
    </w:p>
    <w:p w:rsidR="00A9118F" w:rsidRDefault="00A9118F">
      <w:pPr>
        <w:pStyle w:val="BodyText"/>
        <w:spacing w:before="3"/>
        <w:rPr>
          <w:b/>
          <w:i/>
          <w:sz w:val="18"/>
        </w:rPr>
      </w:pPr>
    </w:p>
    <w:p w:rsidR="00A9118F" w:rsidRDefault="007F03DA">
      <w:pPr>
        <w:pStyle w:val="Heading2"/>
        <w:spacing w:line="274" w:lineRule="exact"/>
      </w:pPr>
      <w:r>
        <w:t>MJ</w:t>
      </w:r>
      <w:r>
        <w:rPr>
          <w:spacing w:val="-10"/>
        </w:rPr>
        <w:t xml:space="preserve"> </w:t>
      </w:r>
      <w:r>
        <w:t>A1/B1:</w:t>
      </w:r>
      <w:r>
        <w:rPr>
          <w:spacing w:val="-1"/>
        </w:rPr>
        <w:t xml:space="preserve"> </w:t>
      </w:r>
      <w:r>
        <w:t>Atomic</w:t>
      </w:r>
      <w:r>
        <w:rPr>
          <w:spacing w:val="3"/>
        </w:rPr>
        <w:t xml:space="preserve"> </w:t>
      </w:r>
      <w:r>
        <w:t>Structure,</w:t>
      </w:r>
      <w:r>
        <w:rPr>
          <w:spacing w:val="1"/>
        </w:rPr>
        <w:t xml:space="preserve"> </w:t>
      </w:r>
      <w:r>
        <w:t>Redox</w:t>
      </w:r>
      <w:r>
        <w:rPr>
          <w:spacing w:val="-10"/>
        </w:rPr>
        <w:t xml:space="preserve"> </w:t>
      </w:r>
      <w:r>
        <w:t>Reactions</w:t>
      </w:r>
      <w:r>
        <w:rPr>
          <w:spacing w:val="1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precipitation</w:t>
      </w:r>
      <w:r>
        <w:rPr>
          <w:spacing w:val="-7"/>
        </w:rPr>
        <w:t xml:space="preserve"> </w:t>
      </w:r>
      <w:r>
        <w:t>reactions,</w:t>
      </w:r>
      <w:r>
        <w:rPr>
          <w:spacing w:val="-1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organic</w:t>
      </w:r>
    </w:p>
    <w:p w:rsidR="00A9118F" w:rsidRDefault="007F03DA">
      <w:pPr>
        <w:tabs>
          <w:tab w:val="left" w:pos="8043"/>
        </w:tabs>
        <w:spacing w:line="274" w:lineRule="exact"/>
        <w:ind w:left="113"/>
        <w:rPr>
          <w:b/>
        </w:rPr>
      </w:pPr>
      <w:r>
        <w:rPr>
          <w:b/>
          <w:sz w:val="24"/>
        </w:rPr>
        <w:t>chemistry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aliphatic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hydrocarbons</w:t>
      </w:r>
      <w:r>
        <w:rPr>
          <w:b/>
          <w:sz w:val="24"/>
        </w:rPr>
        <w:tab/>
      </w:r>
      <w:r>
        <w:rPr>
          <w:b/>
        </w:rPr>
        <w:t>Credits</w:t>
      </w:r>
      <w:r>
        <w:rPr>
          <w:b/>
          <w:spacing w:val="-1"/>
        </w:rPr>
        <w:t xml:space="preserve"> </w:t>
      </w:r>
      <w:r>
        <w:rPr>
          <w:b/>
        </w:rPr>
        <w:t>04</w:t>
      </w:r>
      <w:r>
        <w:rPr>
          <w:b/>
          <w:spacing w:val="-7"/>
        </w:rPr>
        <w:t xml:space="preserve"> </w:t>
      </w:r>
      <w:r>
        <w:rPr>
          <w:b/>
        </w:rPr>
        <w:t>(FM:</w:t>
      </w:r>
      <w:r>
        <w:rPr>
          <w:b/>
          <w:spacing w:val="12"/>
        </w:rPr>
        <w:t xml:space="preserve"> </w:t>
      </w:r>
      <w:r>
        <w:rPr>
          <w:b/>
        </w:rPr>
        <w:t>75)</w:t>
      </w:r>
    </w:p>
    <w:p w:rsidR="00A9118F" w:rsidRDefault="00A9118F">
      <w:pPr>
        <w:pStyle w:val="BodyText"/>
        <w:spacing w:before="2"/>
        <w:rPr>
          <w:b/>
        </w:rPr>
      </w:pPr>
    </w:p>
    <w:p w:rsidR="00A9118F" w:rsidRDefault="007F03DA">
      <w:pPr>
        <w:pStyle w:val="Heading3"/>
        <w:tabs>
          <w:tab w:val="left" w:pos="8043"/>
          <w:tab w:val="left" w:pos="9485"/>
        </w:tabs>
        <w:spacing w:before="1" w:line="242" w:lineRule="auto"/>
        <w:ind w:right="381"/>
      </w:pPr>
      <w:r>
        <w:rPr>
          <w:spacing w:val="-1"/>
        </w:rPr>
        <w:t xml:space="preserve">MJ A1/B1T: </w:t>
      </w:r>
      <w:r>
        <w:t>Atomic Structure, Redox Reactions and precipitation reactions, general organic chemistry &amp;</w:t>
      </w:r>
      <w:r>
        <w:rPr>
          <w:spacing w:val="-52"/>
        </w:rPr>
        <w:t xml:space="preserve"> </w:t>
      </w:r>
      <w:r>
        <w:t>aliphatic</w:t>
      </w:r>
      <w:r>
        <w:rPr>
          <w:spacing w:val="-10"/>
        </w:rPr>
        <w:t xml:space="preserve"> </w:t>
      </w:r>
      <w:r>
        <w:t>hydrocarbons</w:t>
      </w:r>
      <w:r>
        <w:tab/>
        <w:t>Credits</w:t>
      </w:r>
      <w:r>
        <w:rPr>
          <w:spacing w:val="6"/>
        </w:rPr>
        <w:t xml:space="preserve"> </w:t>
      </w:r>
      <w:r>
        <w:t>03</w:t>
      </w:r>
      <w:r>
        <w:tab/>
        <w:t>[45L]</w:t>
      </w:r>
    </w:p>
    <w:p w:rsidR="00A9118F" w:rsidRDefault="00A9118F">
      <w:pPr>
        <w:pStyle w:val="BodyText"/>
        <w:spacing w:before="2"/>
        <w:rPr>
          <w:b/>
          <w:sz w:val="14"/>
        </w:rPr>
      </w:pPr>
    </w:p>
    <w:p w:rsidR="00A9118F" w:rsidRDefault="00A9118F">
      <w:pPr>
        <w:rPr>
          <w:sz w:val="14"/>
        </w:rPr>
        <w:sectPr w:rsidR="00A9118F">
          <w:footerReference w:type="default" r:id="rId10"/>
          <w:pgSz w:w="11910" w:h="16840"/>
          <w:pgMar w:top="900" w:right="580" w:bottom="1260" w:left="880" w:header="0" w:footer="1065" w:gutter="0"/>
          <w:cols w:space="720"/>
        </w:sectPr>
      </w:pPr>
    </w:p>
    <w:p w:rsidR="00A9118F" w:rsidRDefault="007F03DA">
      <w:pPr>
        <w:spacing w:before="94"/>
        <w:ind w:left="113"/>
        <w:rPr>
          <w:b/>
        </w:rPr>
      </w:pPr>
      <w:r>
        <w:rPr>
          <w:b/>
        </w:rPr>
        <w:lastRenderedPageBreak/>
        <w:t>Course</w:t>
      </w:r>
      <w:r>
        <w:rPr>
          <w:b/>
          <w:spacing w:val="5"/>
        </w:rPr>
        <w:t xml:space="preserve"> </w:t>
      </w:r>
      <w:r>
        <w:rPr>
          <w:b/>
        </w:rPr>
        <w:t>contents:</w:t>
      </w:r>
    </w:p>
    <w:p w:rsidR="00A9118F" w:rsidRDefault="00A9118F">
      <w:pPr>
        <w:pStyle w:val="BodyText"/>
        <w:rPr>
          <w:b/>
          <w:sz w:val="24"/>
        </w:rPr>
      </w:pPr>
    </w:p>
    <w:p w:rsidR="00A9118F" w:rsidRDefault="00A9118F">
      <w:pPr>
        <w:pStyle w:val="BodyText"/>
        <w:rPr>
          <w:b/>
          <w:sz w:val="24"/>
        </w:rPr>
      </w:pPr>
    </w:p>
    <w:p w:rsidR="00A9118F" w:rsidRDefault="007F03DA">
      <w:pPr>
        <w:pStyle w:val="Heading3"/>
        <w:spacing w:before="156"/>
      </w:pPr>
      <w:r>
        <w:t>Atomic</w:t>
      </w:r>
      <w:r>
        <w:rPr>
          <w:spacing w:val="-7"/>
        </w:rPr>
        <w:t xml:space="preserve"> </w:t>
      </w:r>
      <w:r>
        <w:t>Structure</w:t>
      </w:r>
      <w:r>
        <w:t>:</w:t>
      </w:r>
      <w:r w:rsidR="002E1EEC">
        <w:t>(PB)</w:t>
      </w:r>
    </w:p>
    <w:p w:rsidR="00A9118F" w:rsidRDefault="007F03DA">
      <w:pPr>
        <w:pStyle w:val="BodyText"/>
        <w:rPr>
          <w:b/>
          <w:sz w:val="24"/>
        </w:rPr>
      </w:pPr>
      <w:r>
        <w:br w:type="column"/>
      </w:r>
    </w:p>
    <w:p w:rsidR="00A9118F" w:rsidRDefault="00A9118F">
      <w:pPr>
        <w:pStyle w:val="BodyText"/>
        <w:spacing w:before="11"/>
        <w:rPr>
          <w:b/>
          <w:sz w:val="25"/>
        </w:rPr>
      </w:pPr>
    </w:p>
    <w:p w:rsidR="00A9118F" w:rsidRDefault="007F03DA">
      <w:pPr>
        <w:pStyle w:val="Heading4"/>
      </w:pPr>
      <w:r>
        <w:t>Section</w:t>
      </w:r>
      <w:r>
        <w:rPr>
          <w:spacing w:val="-6"/>
        </w:rPr>
        <w:t xml:space="preserve"> </w:t>
      </w:r>
      <w:r>
        <w:t>A:</w:t>
      </w:r>
      <w:r>
        <w:rPr>
          <w:spacing w:val="11"/>
        </w:rPr>
        <w:t xml:space="preserve"> </w:t>
      </w:r>
      <w:r>
        <w:t>Inorganic</w:t>
      </w:r>
      <w:r>
        <w:rPr>
          <w:spacing w:val="3"/>
        </w:rPr>
        <w:t xml:space="preserve"> </w:t>
      </w:r>
      <w:r>
        <w:t>Chemistry-1</w:t>
      </w:r>
    </w:p>
    <w:p w:rsidR="00A9118F" w:rsidRDefault="00A9118F">
      <w:pPr>
        <w:sectPr w:rsidR="00A9118F">
          <w:type w:val="continuous"/>
          <w:pgSz w:w="11910" w:h="16840"/>
          <w:pgMar w:top="1360" w:right="580" w:bottom="420" w:left="880" w:header="720" w:footer="720" w:gutter="0"/>
          <w:cols w:num="2" w:space="720" w:equalWidth="0">
            <w:col w:w="1875" w:space="1681"/>
            <w:col w:w="6894"/>
          </w:cols>
        </w:sectPr>
      </w:pPr>
    </w:p>
    <w:p w:rsidR="00A9118F" w:rsidRDefault="00A9118F">
      <w:pPr>
        <w:pStyle w:val="BodyText"/>
        <w:spacing w:before="9"/>
        <w:rPr>
          <w:b/>
          <w:i/>
          <w:sz w:val="8"/>
        </w:rPr>
      </w:pPr>
    </w:p>
    <w:p w:rsidR="00A9118F" w:rsidRDefault="007F03DA">
      <w:pPr>
        <w:pStyle w:val="BodyText"/>
        <w:spacing w:before="95"/>
        <w:ind w:left="113" w:right="107"/>
        <w:jc w:val="both"/>
      </w:pPr>
      <w:r>
        <w:t>Review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Bohr’s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limitations,</w:t>
      </w:r>
      <w:r>
        <w:rPr>
          <w:spacing w:val="1"/>
        </w:rPr>
        <w:t xml:space="preserve"> </w:t>
      </w:r>
      <w:r>
        <w:t>dual behaviour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radiation,</w:t>
      </w:r>
      <w:r>
        <w:rPr>
          <w:spacing w:val="1"/>
        </w:rPr>
        <w:t xml:space="preserve"> </w:t>
      </w:r>
      <w:r>
        <w:t>de Broglie’s</w:t>
      </w:r>
      <w:r>
        <w:rPr>
          <w:spacing w:val="1"/>
        </w:rPr>
        <w:t xml:space="preserve"> </w:t>
      </w:r>
      <w:r>
        <w:t>relation,</w:t>
      </w:r>
      <w:r>
        <w:rPr>
          <w:spacing w:val="1"/>
        </w:rPr>
        <w:t xml:space="preserve"> </w:t>
      </w:r>
      <w:r>
        <w:t>Heisenberg Uncertainty principle. Hydrogen atom spectra. Schrödinger equation for hydrogen atom. Radial and</w:t>
      </w:r>
      <w:r>
        <w:rPr>
          <w:spacing w:val="1"/>
        </w:rPr>
        <w:t xml:space="preserve"> </w:t>
      </w:r>
      <w:r>
        <w:t>angular parts of the hydogenicwavefunctions (atomic orbitals) and their variations for 1</w:t>
      </w:r>
      <w:r>
        <w:rPr>
          <w:i/>
        </w:rPr>
        <w:t>s</w:t>
      </w:r>
      <w:r>
        <w:t>, 2</w:t>
      </w:r>
      <w:r>
        <w:rPr>
          <w:i/>
        </w:rPr>
        <w:t>s</w:t>
      </w:r>
      <w:r>
        <w:t>, 2</w:t>
      </w:r>
      <w:r>
        <w:rPr>
          <w:i/>
        </w:rPr>
        <w:t>p</w:t>
      </w:r>
      <w:r>
        <w:t>, 3</w:t>
      </w:r>
      <w:r>
        <w:rPr>
          <w:i/>
        </w:rPr>
        <w:t>s</w:t>
      </w:r>
      <w:r>
        <w:t>, 3</w:t>
      </w:r>
      <w:r>
        <w:rPr>
          <w:i/>
        </w:rPr>
        <w:t xml:space="preserve">p </w:t>
      </w:r>
      <w:r>
        <w:t>and 3</w:t>
      </w:r>
      <w:r>
        <w:rPr>
          <w:i/>
        </w:rPr>
        <w:t>d</w:t>
      </w:r>
      <w:r>
        <w:rPr>
          <w:i/>
          <w:spacing w:val="1"/>
        </w:rPr>
        <w:t xml:space="preserve"> </w:t>
      </w:r>
      <w:r>
        <w:t>orbitals</w:t>
      </w:r>
      <w:r>
        <w:rPr>
          <w:spacing w:val="1"/>
        </w:rPr>
        <w:t xml:space="preserve"> </w:t>
      </w:r>
      <w:r>
        <w:t>(Only</w:t>
      </w:r>
      <w:r>
        <w:rPr>
          <w:spacing w:val="1"/>
        </w:rPr>
        <w:t xml:space="preserve"> </w:t>
      </w:r>
      <w:r>
        <w:t>graphical representa</w:t>
      </w:r>
      <w:r>
        <w:t>tion).</w:t>
      </w:r>
      <w:r>
        <w:rPr>
          <w:spacing w:val="1"/>
        </w:rPr>
        <w:t xml:space="preserve"> </w:t>
      </w:r>
      <w:r>
        <w:t>Radial and</w:t>
      </w:r>
      <w:r>
        <w:rPr>
          <w:spacing w:val="1"/>
        </w:rPr>
        <w:t xml:space="preserve"> </w:t>
      </w:r>
      <w:r>
        <w:t>angular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 significance.</w:t>
      </w:r>
      <w:r>
        <w:rPr>
          <w:spacing w:val="1"/>
        </w:rPr>
        <w:t xml:space="preserve"> </w:t>
      </w:r>
      <w:r>
        <w:t>Radial distribution</w:t>
      </w:r>
      <w:r>
        <w:rPr>
          <w:spacing w:val="1"/>
        </w:rPr>
        <w:t xml:space="preserve"> </w:t>
      </w:r>
      <w:r>
        <w:t>functions and the concept of the most probable distance with special reference to 1</w:t>
      </w:r>
      <w:r>
        <w:rPr>
          <w:i/>
        </w:rPr>
        <w:t xml:space="preserve">s </w:t>
      </w:r>
      <w:r>
        <w:t>and 2</w:t>
      </w:r>
      <w:r>
        <w:rPr>
          <w:i/>
        </w:rPr>
        <w:t xml:space="preserve">s </w:t>
      </w:r>
      <w:r>
        <w:t>atomic</w:t>
      </w:r>
      <w:r>
        <w:rPr>
          <w:spacing w:val="55"/>
        </w:rPr>
        <w:t xml:space="preserve"> </w:t>
      </w:r>
      <w:r>
        <w:t>orbitals. Rules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filling</w:t>
      </w:r>
      <w:r>
        <w:t xml:space="preserve"> </w:t>
      </w:r>
      <w:r>
        <w:rPr>
          <w:spacing w:val="-1"/>
        </w:rPr>
        <w:t>electrons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orbitals,</w:t>
      </w:r>
      <w: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configurati</w:t>
      </w:r>
      <w:r>
        <w:rPr>
          <w:spacing w:val="-1"/>
        </w:rPr>
        <w:t>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atoms.</w:t>
      </w:r>
      <w:r>
        <w:t xml:space="preserve"> </w:t>
      </w:r>
      <w:r>
        <w:rPr>
          <w:spacing w:val="-1"/>
        </w:rPr>
        <w:t>Stability</w:t>
      </w:r>
      <w: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half -filled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t xml:space="preserve"> completely filled orbitals, concept of exchange energy. Relative energies of atomic orbitals, Anomalous electronic</w:t>
      </w:r>
      <w:r>
        <w:rPr>
          <w:spacing w:val="1"/>
        </w:rPr>
        <w:t xml:space="preserve"> </w:t>
      </w:r>
      <w:r>
        <w:t>configurations.</w:t>
      </w:r>
    </w:p>
    <w:p w:rsidR="00A9118F" w:rsidRDefault="00A9118F">
      <w:pPr>
        <w:pStyle w:val="BodyText"/>
        <w:rPr>
          <w:sz w:val="24"/>
        </w:rPr>
      </w:pPr>
    </w:p>
    <w:p w:rsidR="00A9118F" w:rsidRDefault="007F03DA">
      <w:pPr>
        <w:pStyle w:val="Heading3"/>
        <w:spacing w:before="198"/>
        <w:jc w:val="both"/>
      </w:pPr>
      <w:r>
        <w:t>Redox</w:t>
      </w:r>
      <w:r>
        <w:rPr>
          <w:spacing w:val="7"/>
        </w:rPr>
        <w:t xml:space="preserve"> </w:t>
      </w:r>
      <w:r>
        <w:t>Reactions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precipitation</w:t>
      </w:r>
      <w:r>
        <w:rPr>
          <w:spacing w:val="-4"/>
        </w:rPr>
        <w:t xml:space="preserve"> </w:t>
      </w:r>
      <w:r>
        <w:t>reactions</w:t>
      </w:r>
      <w:r w:rsidR="002E1EEC">
        <w:t>:(SH)</w:t>
      </w:r>
    </w:p>
    <w:p w:rsidR="00A9118F" w:rsidRDefault="00A9118F">
      <w:pPr>
        <w:pStyle w:val="BodyText"/>
        <w:spacing w:before="2"/>
        <w:rPr>
          <w:b/>
          <w:sz w:val="21"/>
        </w:rPr>
      </w:pPr>
    </w:p>
    <w:p w:rsidR="00A9118F" w:rsidRDefault="007F03DA">
      <w:pPr>
        <w:pStyle w:val="BodyText"/>
        <w:ind w:left="113" w:right="128"/>
        <w:jc w:val="both"/>
      </w:pPr>
      <w:r>
        <w:t>Ion-electron method of balancing equation of redox reaction.</w:t>
      </w:r>
      <w:r>
        <w:rPr>
          <w:spacing w:val="1"/>
        </w:rPr>
        <w:t xml:space="preserve"> </w:t>
      </w:r>
      <w:r>
        <w:t>Elementary idea on standard redox potentials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sign conventions,</w:t>
      </w:r>
      <w:r>
        <w:rPr>
          <w:spacing w:val="1"/>
        </w:rPr>
        <w:t xml:space="preserve"> </w:t>
      </w:r>
      <w:r>
        <w:t>Nernst equation (without derivation).</w:t>
      </w:r>
      <w:r>
        <w:rPr>
          <w:spacing w:val="1"/>
        </w:rPr>
        <w:t xml:space="preserve"> </w:t>
      </w:r>
      <w:r>
        <w:t>Influence of complex formation,</w:t>
      </w:r>
      <w:r>
        <w:rPr>
          <w:spacing w:val="55"/>
        </w:rPr>
        <w:t xml:space="preserve"> </w:t>
      </w:r>
      <w:r>
        <w:t>precipitation and change</w:t>
      </w:r>
      <w:r>
        <w:rPr>
          <w:spacing w:val="-52"/>
        </w:rPr>
        <w:t xml:space="preserve"> </w:t>
      </w:r>
      <w:r>
        <w:t>of pH on redox potentials; forma</w:t>
      </w:r>
      <w:r>
        <w:t>l potential. Feasibility of a redox titration, redox potential at the equivalence point,</w:t>
      </w:r>
      <w:r>
        <w:rPr>
          <w:spacing w:val="1"/>
        </w:rPr>
        <w:t xml:space="preserve"> </w:t>
      </w:r>
      <w:r>
        <w:t>redox</w:t>
      </w:r>
      <w:r>
        <w:rPr>
          <w:spacing w:val="1"/>
        </w:rPr>
        <w:t xml:space="preserve"> </w:t>
      </w:r>
      <w:r>
        <w:t>indicators.</w:t>
      </w:r>
      <w:r>
        <w:rPr>
          <w:spacing w:val="1"/>
        </w:rPr>
        <w:t xml:space="preserve"> </w:t>
      </w:r>
      <w:r>
        <w:t>Redox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(Latimer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Frost</w:t>
      </w:r>
      <w:r>
        <w:rPr>
          <w:spacing w:val="1"/>
        </w:rPr>
        <w:t xml:space="preserve"> </w:t>
      </w:r>
      <w:r>
        <w:t>diagrams)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applications.</w:t>
      </w:r>
      <w:r>
        <w:rPr>
          <w:spacing w:val="14"/>
        </w:rPr>
        <w:t xml:space="preserve"> </w:t>
      </w:r>
      <w:r>
        <w:t>Disproportionation</w:t>
      </w:r>
      <w:r>
        <w:rPr>
          <w:spacing w:val="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comproportionation</w:t>
      </w:r>
      <w:r>
        <w:rPr>
          <w:spacing w:val="7"/>
        </w:rPr>
        <w:t xml:space="preserve"> </w:t>
      </w:r>
      <w:r>
        <w:t>reactions</w:t>
      </w:r>
      <w:r>
        <w:rPr>
          <w:spacing w:val="1"/>
        </w:rPr>
        <w:t xml:space="preserve"> </w:t>
      </w:r>
      <w:r>
        <w:t>(</w:t>
      </w:r>
      <w:r>
        <w:t>typical</w:t>
      </w:r>
      <w:r>
        <w:rPr>
          <w:spacing w:val="-7"/>
        </w:rPr>
        <w:t xml:space="preserve"> </w:t>
      </w:r>
      <w:r>
        <w:t>examples)</w:t>
      </w:r>
    </w:p>
    <w:p w:rsidR="00A9118F" w:rsidRDefault="00A9118F">
      <w:pPr>
        <w:pStyle w:val="BodyText"/>
        <w:spacing w:before="10"/>
        <w:rPr>
          <w:sz w:val="21"/>
        </w:rPr>
      </w:pPr>
    </w:p>
    <w:p w:rsidR="00A9118F" w:rsidRDefault="007F03DA">
      <w:pPr>
        <w:pStyle w:val="BodyText"/>
        <w:spacing w:line="228" w:lineRule="auto"/>
        <w:ind w:left="113" w:right="135"/>
        <w:jc w:val="both"/>
      </w:pPr>
      <w:r>
        <w:t>Solubility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principle,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ion</w:t>
      </w:r>
      <w:r>
        <w:rPr>
          <w:spacing w:val="1"/>
        </w:rPr>
        <w:t xml:space="preserve"> </w:t>
      </w:r>
      <w:r>
        <w:t>effect 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precipitation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separation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-8"/>
        </w:rPr>
        <w:t xml:space="preserve"> </w:t>
      </w:r>
      <w:r>
        <w:rPr>
          <w:spacing w:val="-1"/>
        </w:rPr>
        <w:t>metallic</w:t>
      </w:r>
      <w:r>
        <w:rPr>
          <w:spacing w:val="21"/>
        </w:rPr>
        <w:t xml:space="preserve"> </w:t>
      </w:r>
      <w:r>
        <w:rPr>
          <w:spacing w:val="-1"/>
        </w:rPr>
        <w:t>ions</w:t>
      </w:r>
      <w:r>
        <w:rPr>
          <w:spacing w:val="17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hydroxides,</w:t>
      </w:r>
      <w:r>
        <w:t xml:space="preserve"> </w:t>
      </w:r>
      <w:r>
        <w:rPr>
          <w:spacing w:val="-1"/>
        </w:rPr>
        <w:t>sulfides,</w:t>
      </w:r>
      <w:r>
        <w:t xml:space="preserve"> </w:t>
      </w:r>
      <w:r>
        <w:rPr>
          <w:spacing w:val="-1"/>
        </w:rPr>
        <w:t>phosphates,</w:t>
      </w:r>
      <w:r>
        <w:rPr>
          <w:spacing w:val="-15"/>
        </w:rPr>
        <w:t xml:space="preserve"> </w:t>
      </w:r>
      <w:r>
        <w:rPr>
          <w:spacing w:val="-1"/>
        </w:rPr>
        <w:t>carbonates,</w:t>
      </w:r>
      <w:r>
        <w:t xml:space="preserve"> sulfates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halides.</w:t>
      </w:r>
    </w:p>
    <w:p w:rsidR="00A9118F" w:rsidRDefault="00A9118F">
      <w:pPr>
        <w:pStyle w:val="BodyText"/>
        <w:spacing w:before="2"/>
        <w:rPr>
          <w:sz w:val="13"/>
        </w:rPr>
      </w:pPr>
    </w:p>
    <w:p w:rsidR="00A9118F" w:rsidRDefault="007F03DA">
      <w:pPr>
        <w:spacing w:before="94"/>
        <w:ind w:left="620" w:right="630"/>
        <w:jc w:val="center"/>
        <w:rPr>
          <w:b/>
          <w:i/>
        </w:rPr>
      </w:pPr>
      <w:r>
        <w:rPr>
          <w:b/>
          <w:i/>
        </w:rPr>
        <w:t>Section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B: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Organic</w:t>
      </w:r>
      <w:r>
        <w:rPr>
          <w:b/>
          <w:i/>
          <w:spacing w:val="3"/>
        </w:rPr>
        <w:t xml:space="preserve"> </w:t>
      </w:r>
      <w:r>
        <w:rPr>
          <w:b/>
          <w:i/>
        </w:rPr>
        <w:t>Chemistry-1</w:t>
      </w:r>
    </w:p>
    <w:p w:rsidR="00A9118F" w:rsidRDefault="007F03DA">
      <w:pPr>
        <w:pStyle w:val="Heading3"/>
        <w:spacing w:before="211"/>
      </w:pPr>
      <w:r>
        <w:t>Fundamentals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Organic</w:t>
      </w:r>
      <w:r>
        <w:rPr>
          <w:spacing w:val="5"/>
        </w:rPr>
        <w:t xml:space="preserve"> </w:t>
      </w:r>
      <w:r>
        <w:t>Chemistry</w:t>
      </w:r>
      <w:r w:rsidR="002E1EEC">
        <w:t>:(NKH)</w:t>
      </w:r>
    </w:p>
    <w:p w:rsidR="00A9118F" w:rsidRDefault="00A9118F">
      <w:pPr>
        <w:pStyle w:val="BodyText"/>
        <w:spacing w:before="3"/>
        <w:rPr>
          <w:b/>
          <w:sz w:val="10"/>
        </w:rPr>
      </w:pPr>
    </w:p>
    <w:p w:rsidR="00A9118F" w:rsidRDefault="007F03DA">
      <w:pPr>
        <w:pStyle w:val="BodyText"/>
        <w:spacing w:before="94"/>
        <w:ind w:left="113" w:right="107"/>
        <w:jc w:val="both"/>
      </w:pPr>
      <w:r>
        <w:t>Physical</w:t>
      </w:r>
      <w:r>
        <w:rPr>
          <w:spacing w:val="1"/>
        </w:rPr>
        <w:t xml:space="preserve"> </w:t>
      </w:r>
      <w:r>
        <w:t>Effects,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Displacements:</w:t>
      </w:r>
      <w:r>
        <w:rPr>
          <w:spacing w:val="1"/>
        </w:rPr>
        <w:t xml:space="preserve"> </w:t>
      </w:r>
      <w:r>
        <w:t>Inductive</w:t>
      </w:r>
      <w:r>
        <w:rPr>
          <w:spacing w:val="1"/>
        </w:rPr>
        <w:t xml:space="preserve"> </w:t>
      </w:r>
      <w:r>
        <w:t>Effect,</w:t>
      </w:r>
      <w:r>
        <w:rPr>
          <w:spacing w:val="1"/>
        </w:rPr>
        <w:t xml:space="preserve"> </w:t>
      </w:r>
      <w:r>
        <w:t>Electromeric</w:t>
      </w:r>
      <w:r>
        <w:rPr>
          <w:spacing w:val="1"/>
        </w:rPr>
        <w:t xml:space="preserve"> </w:t>
      </w:r>
      <w:r>
        <w:t>Effect,</w:t>
      </w:r>
      <w:r>
        <w:rPr>
          <w:spacing w:val="1"/>
        </w:rPr>
        <w:t xml:space="preserve"> </w:t>
      </w:r>
      <w:r>
        <w:t>Resonance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Hyperconjugation. Cleavage of</w:t>
      </w:r>
      <w:r>
        <w:rPr>
          <w:spacing w:val="1"/>
        </w:rPr>
        <w:t xml:space="preserve"> </w:t>
      </w:r>
      <w:r>
        <w:t>Bonds: Homolysis and</w:t>
      </w:r>
      <w:r>
        <w:rPr>
          <w:spacing w:val="1"/>
        </w:rPr>
        <w:t xml:space="preserve"> </w:t>
      </w:r>
      <w:r>
        <w:t>Heterolysis. Structure, shape and reactivity</w:t>
      </w:r>
      <w:r>
        <w:rPr>
          <w:spacing w:val="1"/>
        </w:rPr>
        <w:t xml:space="preserve"> </w:t>
      </w:r>
      <w:r>
        <w:t>of organic</w:t>
      </w:r>
      <w:r>
        <w:rPr>
          <w:spacing w:val="1"/>
        </w:rPr>
        <w:t xml:space="preserve"> </w:t>
      </w:r>
      <w:r>
        <w:t>molecules: Nucleophiles and electrophiles. Reactive Intermediates: Carbocations, Carbanions and free radicals.</w:t>
      </w:r>
      <w:r>
        <w:rPr>
          <w:spacing w:val="1"/>
        </w:rPr>
        <w:t xml:space="preserve"> </w:t>
      </w:r>
      <w:r>
        <w:t>Strength of organic acids and bases: Comparative study with emphasis on factors affecting pK values. Aromaticity:</w:t>
      </w:r>
      <w:r>
        <w:rPr>
          <w:spacing w:val="1"/>
        </w:rPr>
        <w:t xml:space="preserve"> </w:t>
      </w:r>
      <w:r>
        <w:t>Benzenoids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Hückel’s</w:t>
      </w:r>
      <w:r>
        <w:rPr>
          <w:spacing w:val="1"/>
        </w:rPr>
        <w:t xml:space="preserve"> </w:t>
      </w:r>
      <w:r>
        <w:t>rule.</w:t>
      </w:r>
    </w:p>
    <w:p w:rsidR="00A9118F" w:rsidRDefault="007F03DA">
      <w:pPr>
        <w:pStyle w:val="Heading3"/>
        <w:spacing w:before="192"/>
      </w:pPr>
      <w:r>
        <w:t>S</w:t>
      </w:r>
      <w:r>
        <w:t>tereochemistry</w:t>
      </w:r>
      <w:r w:rsidR="002E1EEC">
        <w:t>:(AP)</w:t>
      </w:r>
    </w:p>
    <w:p w:rsidR="00A9118F" w:rsidRDefault="007F03DA">
      <w:pPr>
        <w:pStyle w:val="BodyText"/>
        <w:spacing w:before="211"/>
        <w:ind w:left="113" w:right="114"/>
        <w:jc w:val="both"/>
      </w:pPr>
      <w:r>
        <w:t>Conformations with respect to ethane, butane and cyclohexane. Interconversion of Wedge Formula, Newmann,</w:t>
      </w:r>
      <w:r>
        <w:rPr>
          <w:spacing w:val="1"/>
        </w:rPr>
        <w:t xml:space="preserve"> </w:t>
      </w:r>
      <w:r>
        <w:t>Sawhorse and Fischer representations. Concept of chirality (upto two carbon atoms). Configuration: Geometrical</w:t>
      </w:r>
      <w:r>
        <w:rPr>
          <w:spacing w:val="1"/>
        </w:rPr>
        <w:t xml:space="preserve"> </w:t>
      </w:r>
      <w:r>
        <w:t>and Optical isomerism; En</w:t>
      </w:r>
      <w:r>
        <w:t xml:space="preserve">antiomerism, Diastereomerism and Meso compounds). Threo and erythro; D and L; </w:t>
      </w:r>
      <w:r>
        <w:rPr>
          <w:i/>
        </w:rPr>
        <w:t xml:space="preserve">cis </w:t>
      </w:r>
      <w:r>
        <w:t>–</w:t>
      </w:r>
      <w:r>
        <w:rPr>
          <w:spacing w:val="-52"/>
        </w:rPr>
        <w:t xml:space="preserve"> </w:t>
      </w:r>
      <w:r>
        <w:rPr>
          <w:i/>
        </w:rPr>
        <w:t xml:space="preserve">trans </w:t>
      </w:r>
      <w:r>
        <w:t>nomenclature; CIP Rules: R/ S (for upto 2 chiral carbon atoms) and E / Z Nomenclature (for upto two C=C</w:t>
      </w:r>
      <w:r>
        <w:rPr>
          <w:spacing w:val="1"/>
        </w:rPr>
        <w:t xml:space="preserve"> </w:t>
      </w:r>
      <w:r>
        <w:t>systems).</w:t>
      </w:r>
    </w:p>
    <w:p w:rsidR="00A9118F" w:rsidRDefault="007F03DA">
      <w:pPr>
        <w:pStyle w:val="Heading3"/>
        <w:spacing w:before="193"/>
      </w:pPr>
      <w:r>
        <w:t>Aliphatic</w:t>
      </w:r>
      <w:r>
        <w:rPr>
          <w:spacing w:val="-2"/>
        </w:rPr>
        <w:t xml:space="preserve"> </w:t>
      </w:r>
      <w:r>
        <w:t>Hydrocarbons</w:t>
      </w:r>
      <w:r w:rsidR="002E1EEC">
        <w:t>:(AP)</w:t>
      </w:r>
    </w:p>
    <w:p w:rsidR="00A9118F" w:rsidRDefault="007F03DA">
      <w:pPr>
        <w:pStyle w:val="BodyText"/>
        <w:spacing w:before="196" w:line="242" w:lineRule="auto"/>
        <w:ind w:left="113" w:right="135"/>
        <w:jc w:val="both"/>
      </w:pPr>
      <w:r>
        <w:t>Functional group approach for</w:t>
      </w:r>
      <w:r>
        <w:t xml:space="preserve"> the following reactions (preparations &amp; reactions) to be studied in context to their</w:t>
      </w:r>
      <w:r>
        <w:rPr>
          <w:spacing w:val="1"/>
        </w:rPr>
        <w:t xml:space="preserve"> </w:t>
      </w:r>
      <w:r>
        <w:t>structure.</w:t>
      </w:r>
    </w:p>
    <w:p w:rsidR="00A9118F" w:rsidRDefault="00A9118F">
      <w:pPr>
        <w:spacing w:line="242" w:lineRule="auto"/>
        <w:jc w:val="both"/>
        <w:sectPr w:rsidR="00A9118F">
          <w:type w:val="continuous"/>
          <w:pgSz w:w="11910" w:h="16840"/>
          <w:pgMar w:top="1360" w:right="580" w:bottom="420" w:left="880" w:header="720" w:footer="720" w:gutter="0"/>
          <w:cols w:space="720"/>
        </w:sectPr>
      </w:pPr>
    </w:p>
    <w:p w:rsidR="00A9118F" w:rsidRDefault="007F03DA">
      <w:pPr>
        <w:pStyle w:val="BodyText"/>
        <w:spacing w:before="67" w:line="242" w:lineRule="auto"/>
        <w:ind w:left="113" w:right="109"/>
        <w:jc w:val="both"/>
      </w:pPr>
      <w:r>
        <w:rPr>
          <w:b/>
        </w:rPr>
        <w:lastRenderedPageBreak/>
        <w:t>Alkanes:</w:t>
      </w:r>
      <w:r>
        <w:rPr>
          <w:b/>
          <w:spacing w:val="1"/>
        </w:rPr>
        <w:t xml:space="preserve"> </w:t>
      </w:r>
      <w:r>
        <w:t>(Upto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Carbons).</w:t>
      </w:r>
      <w:r>
        <w:rPr>
          <w:spacing w:val="1"/>
        </w:rPr>
        <w:t xml:space="preserve"> </w:t>
      </w:r>
      <w:r>
        <w:rPr>
          <w:i/>
        </w:rPr>
        <w:t>Preparation:</w:t>
      </w:r>
      <w:r>
        <w:rPr>
          <w:i/>
          <w:spacing w:val="1"/>
        </w:rPr>
        <w:t xml:space="preserve"> </w:t>
      </w:r>
      <w:r>
        <w:t>Catalytic</w:t>
      </w:r>
      <w:r>
        <w:rPr>
          <w:spacing w:val="1"/>
        </w:rPr>
        <w:t xml:space="preserve"> </w:t>
      </w:r>
      <w:r>
        <w:t>hydrogenation,</w:t>
      </w:r>
      <w:r>
        <w:rPr>
          <w:spacing w:val="1"/>
        </w:rPr>
        <w:t xml:space="preserve"> </w:t>
      </w:r>
      <w:r>
        <w:t>Wurtz</w:t>
      </w:r>
      <w:r>
        <w:rPr>
          <w:spacing w:val="1"/>
        </w:rPr>
        <w:t xml:space="preserve"> </w:t>
      </w:r>
      <w:r>
        <w:t>reaction,</w:t>
      </w:r>
      <w:r>
        <w:rPr>
          <w:spacing w:val="1"/>
        </w:rPr>
        <w:t xml:space="preserve"> </w:t>
      </w:r>
      <w:r>
        <w:t>Kolbe’s</w:t>
      </w:r>
      <w:r>
        <w:rPr>
          <w:spacing w:val="1"/>
        </w:rPr>
        <w:t xml:space="preserve"> </w:t>
      </w:r>
      <w:r>
        <w:t>synthesis,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Grignard</w:t>
      </w:r>
      <w:r>
        <w:rPr>
          <w:spacing w:val="7"/>
        </w:rPr>
        <w:t xml:space="preserve"> </w:t>
      </w:r>
      <w:r>
        <w:t>reagent.</w:t>
      </w:r>
      <w:r>
        <w:rPr>
          <w:spacing w:val="4"/>
        </w:rPr>
        <w:t xml:space="preserve"> </w:t>
      </w:r>
      <w:r>
        <w:rPr>
          <w:i/>
        </w:rPr>
        <w:t>Reactions:</w:t>
      </w:r>
      <w:r>
        <w:rPr>
          <w:i/>
          <w:spacing w:val="-1"/>
        </w:rPr>
        <w:t xml:space="preserve"> </w:t>
      </w:r>
      <w:r>
        <w:t>Free</w:t>
      </w:r>
      <w:r>
        <w:rPr>
          <w:spacing w:val="-11"/>
        </w:rPr>
        <w:t xml:space="preserve"> </w:t>
      </w:r>
      <w:r>
        <w:t>radi</w:t>
      </w:r>
      <w:r>
        <w:t>cal</w:t>
      </w:r>
      <w:r>
        <w:rPr>
          <w:spacing w:val="-6"/>
        </w:rPr>
        <w:t xml:space="preserve"> </w:t>
      </w:r>
      <w:r>
        <w:t>Substitution:</w:t>
      </w:r>
      <w:r>
        <w:rPr>
          <w:spacing w:val="-7"/>
        </w:rPr>
        <w:t xml:space="preserve"> </w:t>
      </w:r>
      <w:r>
        <w:t>Halogenation.</w:t>
      </w:r>
    </w:p>
    <w:p w:rsidR="00A9118F" w:rsidRDefault="007F03DA">
      <w:pPr>
        <w:pStyle w:val="BodyText"/>
        <w:spacing w:before="194" w:line="242" w:lineRule="auto"/>
        <w:ind w:left="113" w:right="112"/>
        <w:jc w:val="both"/>
      </w:pPr>
      <w:r>
        <w:rPr>
          <w:b/>
        </w:rPr>
        <w:t xml:space="preserve">Alkenes: </w:t>
      </w:r>
      <w:r>
        <w:t>(Upto 5 Carbons)</w:t>
      </w:r>
      <w:r>
        <w:rPr>
          <w:spacing w:val="1"/>
        </w:rPr>
        <w:t xml:space="preserve"> </w:t>
      </w:r>
      <w:r>
        <w:rPr>
          <w:i/>
        </w:rPr>
        <w:t>Preparation:</w:t>
      </w:r>
      <w:r>
        <w:rPr>
          <w:i/>
          <w:spacing w:val="1"/>
        </w:rPr>
        <w:t xml:space="preserve"> </w:t>
      </w:r>
      <w:r>
        <w:t>Elimination reactions: Dehydration of alkenes</w:t>
      </w:r>
      <w:r>
        <w:rPr>
          <w:spacing w:val="55"/>
        </w:rPr>
        <w:t xml:space="preserve"> </w:t>
      </w:r>
      <w:r>
        <w:t>and dehydrohalogenation</w:t>
      </w:r>
      <w:r>
        <w:rPr>
          <w:spacing w:val="-52"/>
        </w:rPr>
        <w:t xml:space="preserve"> </w:t>
      </w:r>
      <w:r>
        <w:t>of alkyl halides (Saytzeff’s rule); cis alkenes (Partial catalytic hydrogenation) and trans alkenes (Birch reduction).</w:t>
      </w:r>
      <w:r>
        <w:rPr>
          <w:spacing w:val="1"/>
        </w:rPr>
        <w:t xml:space="preserve"> </w:t>
      </w:r>
      <w:r>
        <w:rPr>
          <w:i/>
        </w:rPr>
        <w:t xml:space="preserve">Reactions: </w:t>
      </w:r>
      <w:r>
        <w:t>cis-addition (alk. KMnO</w:t>
      </w:r>
      <w:r>
        <w:rPr>
          <w:vertAlign w:val="subscript"/>
        </w:rPr>
        <w:t>4</w:t>
      </w:r>
      <w:r>
        <w:t>) and trans-addition (bromine), Addition of HX (Markownikoff’s and anti-</w:t>
      </w:r>
      <w:r>
        <w:rPr>
          <w:spacing w:val="1"/>
        </w:rPr>
        <w:t xml:space="preserve"> </w:t>
      </w:r>
      <w:r>
        <w:t>Markownikoff’s</w:t>
      </w:r>
      <w:r>
        <w:rPr>
          <w:spacing w:val="11"/>
        </w:rPr>
        <w:t xml:space="preserve"> </w:t>
      </w:r>
      <w:r>
        <w:t>addition),</w:t>
      </w:r>
      <w:r>
        <w:rPr>
          <w:spacing w:val="10"/>
        </w:rPr>
        <w:t xml:space="preserve"> </w:t>
      </w:r>
      <w:r>
        <w:t>Hyd</w:t>
      </w:r>
      <w:r>
        <w:t>ration,</w:t>
      </w:r>
      <w:r>
        <w:rPr>
          <w:spacing w:val="10"/>
        </w:rPr>
        <w:t xml:space="preserve"> </w:t>
      </w:r>
      <w:r>
        <w:t>Ozonolysis,</w:t>
      </w:r>
      <w:r>
        <w:rPr>
          <w:spacing w:val="-5"/>
        </w:rPr>
        <w:t xml:space="preserve"> </w:t>
      </w:r>
      <w:r>
        <w:t>oxymecuration-demercuration,</w:t>
      </w:r>
      <w:r>
        <w:rPr>
          <w:spacing w:val="10"/>
        </w:rPr>
        <w:t xml:space="preserve"> </w:t>
      </w:r>
      <w:r>
        <w:t>Hydroboration-oxidation.</w:t>
      </w:r>
    </w:p>
    <w:p w:rsidR="00A9118F" w:rsidRDefault="007F03DA">
      <w:pPr>
        <w:pStyle w:val="BodyText"/>
        <w:spacing w:before="195" w:line="242" w:lineRule="auto"/>
        <w:ind w:left="113" w:right="112"/>
        <w:jc w:val="both"/>
      </w:pPr>
      <w:r>
        <w:rPr>
          <w:b/>
        </w:rPr>
        <w:t>Alkynes</w:t>
      </w:r>
      <w:r>
        <w:t>:</w:t>
      </w:r>
      <w:r>
        <w:rPr>
          <w:spacing w:val="1"/>
        </w:rPr>
        <w:t xml:space="preserve"> </w:t>
      </w:r>
      <w:r>
        <w:t>(Upto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Carbons)</w:t>
      </w:r>
      <w:r>
        <w:rPr>
          <w:spacing w:val="1"/>
        </w:rPr>
        <w:t xml:space="preserve"> </w:t>
      </w:r>
      <w:r>
        <w:rPr>
          <w:i/>
        </w:rPr>
        <w:t>Preparation:</w:t>
      </w:r>
      <w:r>
        <w:rPr>
          <w:i/>
          <w:spacing w:val="1"/>
        </w:rPr>
        <w:t xml:space="preserve"> </w:t>
      </w:r>
      <w:r>
        <w:t>Acetylene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CaC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conversion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alkynes;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dehalogenation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tetra</w:t>
      </w:r>
      <w:r>
        <w:rPr>
          <w:spacing w:val="1"/>
        </w:rPr>
        <w:t xml:space="preserve"> </w:t>
      </w:r>
      <w:r>
        <w:t>halides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dehydrohalogenation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vicinal-dihalides.</w:t>
      </w:r>
      <w:r>
        <w:rPr>
          <w:spacing w:val="1"/>
        </w:rPr>
        <w:t xml:space="preserve"> </w:t>
      </w:r>
      <w:r>
        <w:rPr>
          <w:i/>
        </w:rPr>
        <w:t>Reacti</w:t>
      </w:r>
      <w:r>
        <w:rPr>
          <w:i/>
        </w:rPr>
        <w:t>ons:</w:t>
      </w:r>
      <w:r>
        <w:rPr>
          <w:i/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acetylides,</w:t>
      </w:r>
      <w:r>
        <w:rPr>
          <w:spacing w:val="12"/>
        </w:rPr>
        <w:t xml:space="preserve"> </w:t>
      </w:r>
      <w:r>
        <w:t>addition</w:t>
      </w:r>
      <w:r>
        <w:rPr>
          <w:spacing w:val="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bromine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alkaline</w:t>
      </w:r>
      <w:r>
        <w:rPr>
          <w:spacing w:val="18"/>
        </w:rPr>
        <w:t xml:space="preserve"> </w:t>
      </w:r>
      <w:r>
        <w:t>KMnO4,</w:t>
      </w:r>
      <w:r>
        <w:rPr>
          <w:spacing w:val="12"/>
        </w:rPr>
        <w:t xml:space="preserve"> </w:t>
      </w:r>
      <w:r>
        <w:t>ozonolysis</w:t>
      </w:r>
      <w:r>
        <w:rPr>
          <w:spacing w:val="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oxidation</w:t>
      </w:r>
      <w:r>
        <w:rPr>
          <w:spacing w:val="-10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hot</w:t>
      </w:r>
      <w:r>
        <w:rPr>
          <w:spacing w:val="-8"/>
        </w:rPr>
        <w:t xml:space="preserve"> </w:t>
      </w:r>
      <w:r>
        <w:t>alk.</w:t>
      </w:r>
      <w:r>
        <w:rPr>
          <w:spacing w:val="12"/>
        </w:rPr>
        <w:t xml:space="preserve"> </w:t>
      </w:r>
      <w:r>
        <w:t>KMnO</w:t>
      </w:r>
      <w:r>
        <w:rPr>
          <w:vertAlign w:val="subscript"/>
        </w:rPr>
        <w:t>4</w:t>
      </w:r>
      <w:r>
        <w:t>.</w:t>
      </w:r>
    </w:p>
    <w:p w:rsidR="00A9118F" w:rsidRDefault="00A9118F">
      <w:pPr>
        <w:pStyle w:val="BodyText"/>
        <w:spacing w:before="7"/>
        <w:rPr>
          <w:sz w:val="23"/>
        </w:rPr>
      </w:pPr>
    </w:p>
    <w:p w:rsidR="00A9118F" w:rsidRDefault="007F03DA">
      <w:pPr>
        <w:pStyle w:val="Heading2"/>
        <w:spacing w:before="1"/>
      </w:pPr>
      <w:r>
        <w:t>Suggested</w:t>
      </w:r>
      <w:r>
        <w:rPr>
          <w:spacing w:val="1"/>
        </w:rPr>
        <w:t xml:space="preserve"> </w:t>
      </w:r>
      <w:r>
        <w:t>Readings:</w:t>
      </w:r>
    </w:p>
    <w:p w:rsidR="00A9118F" w:rsidRDefault="00A9118F">
      <w:pPr>
        <w:pStyle w:val="BodyText"/>
        <w:spacing w:before="11"/>
        <w:rPr>
          <w:b/>
          <w:sz w:val="24"/>
        </w:rPr>
      </w:pPr>
    </w:p>
    <w:p w:rsidR="00A9118F" w:rsidRDefault="007F03DA">
      <w:pPr>
        <w:pStyle w:val="ListParagraph"/>
        <w:numPr>
          <w:ilvl w:val="0"/>
          <w:numId w:val="4"/>
        </w:numPr>
        <w:tabs>
          <w:tab w:val="left" w:pos="835"/>
        </w:tabs>
        <w:spacing w:line="246" w:lineRule="exact"/>
        <w:ind w:hanging="354"/>
      </w:pPr>
      <w:r>
        <w:t>Lee,</w:t>
      </w:r>
      <w:r>
        <w:rPr>
          <w:spacing w:val="12"/>
        </w:rPr>
        <w:t xml:space="preserve"> </w:t>
      </w:r>
      <w:r>
        <w:t>J.D.</w:t>
      </w:r>
      <w:r>
        <w:rPr>
          <w:spacing w:val="-2"/>
        </w:rPr>
        <w:t xml:space="preserve"> </w:t>
      </w:r>
      <w:r>
        <w:rPr>
          <w:i/>
        </w:rPr>
        <w:t>Concise</w:t>
      </w:r>
      <w:r>
        <w:rPr>
          <w:i/>
          <w:spacing w:val="-13"/>
        </w:rPr>
        <w:t xml:space="preserve"> </w:t>
      </w:r>
      <w:r>
        <w:rPr>
          <w:i/>
        </w:rPr>
        <w:t>Inorganic</w:t>
      </w:r>
      <w:r>
        <w:rPr>
          <w:i/>
          <w:spacing w:val="-14"/>
        </w:rPr>
        <w:t xml:space="preserve"> </w:t>
      </w:r>
      <w:r>
        <w:rPr>
          <w:i/>
        </w:rPr>
        <w:t>Chemistry</w:t>
      </w:r>
      <w:r>
        <w:rPr>
          <w:i/>
          <w:spacing w:val="7"/>
        </w:rPr>
        <w:t xml:space="preserve"> </w:t>
      </w:r>
      <w:r>
        <w:t>ELBS,</w:t>
      </w:r>
      <w:r>
        <w:rPr>
          <w:spacing w:val="12"/>
        </w:rPr>
        <w:t xml:space="preserve"> </w:t>
      </w:r>
      <w:r>
        <w:t>1991.</w:t>
      </w:r>
    </w:p>
    <w:p w:rsidR="00A9118F" w:rsidRDefault="007F03DA">
      <w:pPr>
        <w:pStyle w:val="ListParagraph"/>
        <w:numPr>
          <w:ilvl w:val="0"/>
          <w:numId w:val="4"/>
        </w:numPr>
        <w:tabs>
          <w:tab w:val="left" w:pos="835"/>
        </w:tabs>
        <w:spacing w:line="246" w:lineRule="exact"/>
        <w:ind w:hanging="354"/>
      </w:pPr>
      <w:r>
        <w:rPr>
          <w:spacing w:val="-1"/>
        </w:rPr>
        <w:t>Cotton,</w:t>
      </w:r>
      <w:r>
        <w:rPr>
          <w:spacing w:val="-3"/>
        </w:rPr>
        <w:t xml:space="preserve"> </w:t>
      </w:r>
      <w:r>
        <w:rPr>
          <w:spacing w:val="-1"/>
        </w:rPr>
        <w:t>F.A.,</w:t>
      </w:r>
      <w:r>
        <w:rPr>
          <w:spacing w:val="14"/>
        </w:rPr>
        <w:t xml:space="preserve"> </w:t>
      </w:r>
      <w:r>
        <w:rPr>
          <w:spacing w:val="-1"/>
        </w:rPr>
        <w:t>Wilkinson,</w:t>
      </w:r>
      <w:r>
        <w:rPr>
          <w:spacing w:val="13"/>
        </w:rPr>
        <w:t xml:space="preserve"> </w:t>
      </w:r>
      <w:r>
        <w:rPr>
          <w:spacing w:val="-1"/>
        </w:rPr>
        <w:t>G.</w:t>
      </w:r>
      <w:r>
        <w:rPr>
          <w:spacing w:val="-2"/>
        </w:rPr>
        <w:t xml:space="preserve"> </w:t>
      </w:r>
      <w:r>
        <w:rPr>
          <w:spacing w:val="-1"/>
        </w:rPr>
        <w:t>&amp;Gaus,</w:t>
      </w:r>
      <w:r>
        <w:rPr>
          <w:spacing w:val="-2"/>
        </w:rPr>
        <w:t xml:space="preserve"> </w:t>
      </w:r>
      <w:r>
        <w:rPr>
          <w:spacing w:val="-1"/>
        </w:rPr>
        <w:t>P.L.</w:t>
      </w:r>
      <w:r>
        <w:rPr>
          <w:spacing w:val="5"/>
        </w:rPr>
        <w:t xml:space="preserve"> </w:t>
      </w:r>
      <w:r>
        <w:rPr>
          <w:i/>
          <w:spacing w:val="-1"/>
        </w:rPr>
        <w:t>Basic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Inorganic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Chemistry</w:t>
      </w:r>
      <w:r>
        <w:rPr>
          <w:spacing w:val="-1"/>
        </w:rPr>
        <w:t>,</w:t>
      </w:r>
      <w:r>
        <w:rPr>
          <w:spacing w:val="13"/>
        </w:rPr>
        <w:t xml:space="preserve"> </w:t>
      </w:r>
      <w:r>
        <w:rPr>
          <w:spacing w:val="-1"/>
        </w:rPr>
        <w:t>3rd</w:t>
      </w:r>
      <w:r>
        <w:rPr>
          <w:spacing w:val="6"/>
        </w:rPr>
        <w:t xml:space="preserve"> </w:t>
      </w:r>
      <w:r>
        <w:t>ed.,</w:t>
      </w:r>
      <w:r>
        <w:rPr>
          <w:spacing w:val="13"/>
        </w:rPr>
        <w:t xml:space="preserve"> </w:t>
      </w:r>
      <w:r>
        <w:t>Wiley.</w:t>
      </w:r>
    </w:p>
    <w:p w:rsidR="00A9118F" w:rsidRDefault="007F03DA">
      <w:pPr>
        <w:pStyle w:val="ListParagraph"/>
        <w:numPr>
          <w:ilvl w:val="0"/>
          <w:numId w:val="4"/>
        </w:numPr>
        <w:tabs>
          <w:tab w:val="left" w:pos="835"/>
        </w:tabs>
        <w:spacing w:before="3" w:line="242" w:lineRule="auto"/>
        <w:ind w:right="108"/>
      </w:pPr>
      <w:r>
        <w:t>Douglas,</w:t>
      </w:r>
      <w:r>
        <w:rPr>
          <w:spacing w:val="1"/>
        </w:rPr>
        <w:t xml:space="preserve"> </w:t>
      </w:r>
      <w:r>
        <w:t>B.E.,</w:t>
      </w:r>
      <w:r>
        <w:rPr>
          <w:spacing w:val="1"/>
        </w:rPr>
        <w:t xml:space="preserve"> </w:t>
      </w:r>
      <w:r>
        <w:t>McDaniel,</w:t>
      </w:r>
      <w:r>
        <w:rPr>
          <w:spacing w:val="1"/>
        </w:rPr>
        <w:t xml:space="preserve"> </w:t>
      </w:r>
      <w:r>
        <w:t>D.H.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Alexander,</w:t>
      </w:r>
      <w:r>
        <w:rPr>
          <w:spacing w:val="1"/>
        </w:rPr>
        <w:t xml:space="preserve"> </w:t>
      </w:r>
      <w:r>
        <w:t>J.J.</w:t>
      </w:r>
      <w:r>
        <w:rPr>
          <w:spacing w:val="1"/>
        </w:rPr>
        <w:t xml:space="preserve"> </w:t>
      </w:r>
      <w:r>
        <w:rPr>
          <w:i/>
        </w:rPr>
        <w:t>Concepts and Models in</w:t>
      </w:r>
      <w:r>
        <w:rPr>
          <w:i/>
          <w:spacing w:val="1"/>
        </w:rPr>
        <w:t xml:space="preserve"> </w:t>
      </w:r>
      <w:r>
        <w:rPr>
          <w:i/>
        </w:rPr>
        <w:t>Inorganic</w:t>
      </w:r>
      <w:r>
        <w:rPr>
          <w:i/>
          <w:spacing w:val="1"/>
        </w:rPr>
        <w:t xml:space="preserve"> </w:t>
      </w:r>
      <w:r>
        <w:rPr>
          <w:i/>
        </w:rPr>
        <w:t>Chemistry</w:t>
      </w:r>
      <w:r>
        <w:t>,</w:t>
      </w:r>
      <w:r>
        <w:rPr>
          <w:spacing w:val="55"/>
        </w:rPr>
        <w:t xml:space="preserve"> </w:t>
      </w:r>
      <w:r>
        <w:t>John</w:t>
      </w:r>
      <w:r>
        <w:rPr>
          <w:spacing w:val="-52"/>
        </w:rPr>
        <w:t xml:space="preserve"> </w:t>
      </w:r>
      <w:r>
        <w:t>Wiley</w:t>
      </w:r>
      <w:r>
        <w:rPr>
          <w:spacing w:val="7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Sons.</w:t>
      </w:r>
    </w:p>
    <w:p w:rsidR="00A9118F" w:rsidRDefault="007F03DA">
      <w:pPr>
        <w:pStyle w:val="ListParagraph"/>
        <w:numPr>
          <w:ilvl w:val="0"/>
          <w:numId w:val="4"/>
        </w:numPr>
        <w:tabs>
          <w:tab w:val="left" w:pos="835"/>
        </w:tabs>
        <w:spacing w:before="2" w:line="242" w:lineRule="auto"/>
        <w:ind w:right="115"/>
      </w:pPr>
      <w:r>
        <w:t>Huheey,</w:t>
      </w:r>
      <w:r>
        <w:rPr>
          <w:spacing w:val="24"/>
        </w:rPr>
        <w:t xml:space="preserve"> </w:t>
      </w:r>
      <w:r>
        <w:t>J.E.,</w:t>
      </w:r>
      <w:r>
        <w:rPr>
          <w:spacing w:val="25"/>
        </w:rPr>
        <w:t xml:space="preserve"> </w:t>
      </w:r>
      <w:r>
        <w:t>Keiter,</w:t>
      </w:r>
      <w:r>
        <w:rPr>
          <w:spacing w:val="25"/>
        </w:rPr>
        <w:t xml:space="preserve"> </w:t>
      </w:r>
      <w:r>
        <w:t>E.A.,</w:t>
      </w:r>
      <w:r>
        <w:rPr>
          <w:spacing w:val="24"/>
        </w:rPr>
        <w:t xml:space="preserve"> </w:t>
      </w:r>
      <w:r>
        <w:t>Keiter,</w:t>
      </w:r>
      <w:r>
        <w:rPr>
          <w:spacing w:val="25"/>
        </w:rPr>
        <w:t xml:space="preserve"> </w:t>
      </w:r>
      <w:r>
        <w:t>R.L.</w:t>
      </w:r>
      <w:r>
        <w:rPr>
          <w:spacing w:val="10"/>
        </w:rPr>
        <w:t xml:space="preserve"> </w:t>
      </w:r>
      <w:r>
        <w:t>&amp;Medhi,</w:t>
      </w:r>
      <w:r>
        <w:rPr>
          <w:spacing w:val="25"/>
        </w:rPr>
        <w:t xml:space="preserve"> </w:t>
      </w:r>
      <w:r>
        <w:t>O.K.</w:t>
      </w:r>
      <w:r>
        <w:rPr>
          <w:spacing w:val="35"/>
        </w:rPr>
        <w:t xml:space="preserve"> </w:t>
      </w:r>
      <w:r>
        <w:rPr>
          <w:i/>
        </w:rPr>
        <w:t>Inorganic</w:t>
      </w:r>
      <w:r>
        <w:rPr>
          <w:i/>
          <w:spacing w:val="14"/>
        </w:rPr>
        <w:t xml:space="preserve"> </w:t>
      </w:r>
      <w:r>
        <w:rPr>
          <w:i/>
        </w:rPr>
        <w:t>Chemistry:</w:t>
      </w:r>
      <w:r>
        <w:rPr>
          <w:i/>
          <w:spacing w:val="8"/>
        </w:rPr>
        <w:t xml:space="preserve"> </w:t>
      </w:r>
      <w:r>
        <w:rPr>
          <w:i/>
        </w:rPr>
        <w:t>Principles</w:t>
      </w:r>
      <w:r>
        <w:rPr>
          <w:i/>
          <w:spacing w:val="11"/>
        </w:rPr>
        <w:t xml:space="preserve"> </w:t>
      </w:r>
      <w:r>
        <w:rPr>
          <w:i/>
        </w:rPr>
        <w:t>of</w:t>
      </w:r>
      <w:r>
        <w:rPr>
          <w:i/>
          <w:spacing w:val="20"/>
        </w:rPr>
        <w:t xml:space="preserve"> </w:t>
      </w:r>
      <w:r>
        <w:rPr>
          <w:i/>
        </w:rPr>
        <w:t>Structure</w:t>
      </w:r>
      <w:r>
        <w:rPr>
          <w:i/>
          <w:spacing w:val="14"/>
        </w:rPr>
        <w:t xml:space="preserve"> </w:t>
      </w:r>
      <w:r>
        <w:rPr>
          <w:i/>
        </w:rPr>
        <w:t>and</w:t>
      </w:r>
      <w:r>
        <w:rPr>
          <w:i/>
          <w:spacing w:val="-52"/>
        </w:rPr>
        <w:t xml:space="preserve"> </w:t>
      </w:r>
      <w:r>
        <w:rPr>
          <w:i/>
        </w:rPr>
        <w:t>Reactivity</w:t>
      </w:r>
      <w:r>
        <w:t>,</w:t>
      </w:r>
      <w:r>
        <w:rPr>
          <w:spacing w:val="-1"/>
        </w:rPr>
        <w:t xml:space="preserve"> </w:t>
      </w:r>
      <w:r>
        <w:t>Pearson</w:t>
      </w:r>
      <w:r>
        <w:rPr>
          <w:spacing w:val="8"/>
        </w:rPr>
        <w:t xml:space="preserve"> </w:t>
      </w:r>
      <w:r>
        <w:t>Education</w:t>
      </w:r>
      <w:r>
        <w:rPr>
          <w:spacing w:val="7"/>
        </w:rPr>
        <w:t xml:space="preserve"> </w:t>
      </w:r>
      <w:r>
        <w:t>India,</w:t>
      </w:r>
      <w:r>
        <w:rPr>
          <w:spacing w:val="16"/>
        </w:rPr>
        <w:t xml:space="preserve"> </w:t>
      </w:r>
      <w:r>
        <w:t>2006.</w:t>
      </w:r>
    </w:p>
    <w:p w:rsidR="00A9118F" w:rsidRDefault="007F03DA">
      <w:pPr>
        <w:pStyle w:val="ListParagraph"/>
        <w:numPr>
          <w:ilvl w:val="0"/>
          <w:numId w:val="4"/>
        </w:numPr>
        <w:tabs>
          <w:tab w:val="left" w:pos="835"/>
        </w:tabs>
        <w:spacing w:line="238" w:lineRule="exact"/>
        <w:ind w:hanging="354"/>
      </w:pPr>
      <w:r>
        <w:t>Graham</w:t>
      </w:r>
      <w:r>
        <w:rPr>
          <w:spacing w:val="-10"/>
        </w:rPr>
        <w:t xml:space="preserve"> </w:t>
      </w:r>
      <w:r>
        <w:t>Solomon,</w:t>
      </w:r>
      <w:r>
        <w:rPr>
          <w:spacing w:val="-4"/>
        </w:rPr>
        <w:t xml:space="preserve"> </w:t>
      </w:r>
      <w:r>
        <w:t>T.W.,</w:t>
      </w:r>
      <w:r>
        <w:rPr>
          <w:spacing w:val="-5"/>
        </w:rPr>
        <w:t xml:space="preserve"> </w:t>
      </w:r>
      <w:r>
        <w:t>Fryhle,</w:t>
      </w:r>
      <w:r>
        <w:rPr>
          <w:spacing w:val="11"/>
        </w:rPr>
        <w:t xml:space="preserve"> </w:t>
      </w:r>
      <w:r>
        <w:t>C.B.</w:t>
      </w:r>
      <w:r>
        <w:rPr>
          <w:spacing w:val="11"/>
        </w:rPr>
        <w:t xml:space="preserve"> </w:t>
      </w:r>
      <w:r>
        <w:t>&amp;Dnyder,</w:t>
      </w:r>
      <w:r>
        <w:rPr>
          <w:spacing w:val="-4"/>
        </w:rPr>
        <w:t xml:space="preserve"> </w:t>
      </w:r>
      <w:r>
        <w:t>S.A.</w:t>
      </w:r>
      <w:r>
        <w:rPr>
          <w:spacing w:val="-4"/>
        </w:rPr>
        <w:t xml:space="preserve"> </w:t>
      </w:r>
      <w:r>
        <w:rPr>
          <w:i/>
        </w:rPr>
        <w:t>Organic</w:t>
      </w:r>
      <w:r>
        <w:rPr>
          <w:i/>
          <w:spacing w:val="1"/>
        </w:rPr>
        <w:t xml:space="preserve"> </w:t>
      </w:r>
      <w:r>
        <w:rPr>
          <w:i/>
        </w:rPr>
        <w:t>Chemistry,</w:t>
      </w:r>
      <w:r>
        <w:rPr>
          <w:i/>
          <w:spacing w:val="-1"/>
        </w:rPr>
        <w:t xml:space="preserve"> </w:t>
      </w:r>
      <w:r>
        <w:t>John</w:t>
      </w:r>
      <w:r>
        <w:rPr>
          <w:spacing w:val="3"/>
        </w:rPr>
        <w:t xml:space="preserve"> </w:t>
      </w:r>
      <w:r>
        <w:t>Wiley</w:t>
      </w:r>
      <w:r>
        <w:rPr>
          <w:spacing w:val="4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Sons</w:t>
      </w:r>
      <w:r>
        <w:rPr>
          <w:spacing w:val="-3"/>
        </w:rPr>
        <w:t xml:space="preserve"> </w:t>
      </w:r>
      <w:r>
        <w:t>(2014).</w:t>
      </w:r>
    </w:p>
    <w:p w:rsidR="00A9118F" w:rsidRDefault="007F03DA">
      <w:pPr>
        <w:pStyle w:val="ListParagraph"/>
        <w:numPr>
          <w:ilvl w:val="0"/>
          <w:numId w:val="4"/>
        </w:numPr>
        <w:tabs>
          <w:tab w:val="left" w:pos="835"/>
        </w:tabs>
        <w:spacing w:before="3"/>
        <w:ind w:hanging="354"/>
      </w:pPr>
      <w:r>
        <w:rPr>
          <w:spacing w:val="-1"/>
        </w:rPr>
        <w:t>McMurry,</w:t>
      </w:r>
      <w:r>
        <w:t xml:space="preserve"> </w:t>
      </w:r>
      <w:r>
        <w:rPr>
          <w:spacing w:val="-1"/>
        </w:rPr>
        <w:t>J.E.</w:t>
      </w:r>
      <w:r>
        <w:rPr>
          <w:spacing w:val="2"/>
        </w:rPr>
        <w:t xml:space="preserve"> </w:t>
      </w:r>
      <w:r>
        <w:rPr>
          <w:i/>
          <w:spacing w:val="-1"/>
        </w:rPr>
        <w:t>Fundamentals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26"/>
        </w:rPr>
        <w:t xml:space="preserve"> </w:t>
      </w:r>
      <w:r>
        <w:rPr>
          <w:i/>
          <w:spacing w:val="-1"/>
        </w:rPr>
        <w:t>Organic</w:t>
      </w:r>
      <w:r>
        <w:rPr>
          <w:i/>
          <w:spacing w:val="5"/>
        </w:rPr>
        <w:t xml:space="preserve"> </w:t>
      </w:r>
      <w:r>
        <w:rPr>
          <w:i/>
          <w:spacing w:val="-1"/>
        </w:rPr>
        <w:t>Chemistry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7th</w:t>
      </w:r>
      <w:r>
        <w:rPr>
          <w:spacing w:val="-7"/>
        </w:rPr>
        <w:t xml:space="preserve"> </w:t>
      </w:r>
      <w:r>
        <w:rPr>
          <w:spacing w:val="-1"/>
        </w:rPr>
        <w:t>Ed.</w:t>
      </w:r>
      <w:r>
        <w:t xml:space="preserve"> </w:t>
      </w:r>
      <w:r>
        <w:rPr>
          <w:spacing w:val="-1"/>
        </w:rPr>
        <w:t>Cengage</w:t>
      </w:r>
      <w:r>
        <w:rPr>
          <w:spacing w:val="5"/>
        </w:rPr>
        <w:t xml:space="preserve"> </w:t>
      </w:r>
      <w:r>
        <w:rPr>
          <w:spacing w:val="-1"/>
        </w:rPr>
        <w:t>Learning</w:t>
      </w:r>
      <w:r>
        <w:rPr>
          <w:spacing w:val="8"/>
        </w:rPr>
        <w:t xml:space="preserve"> </w:t>
      </w:r>
      <w:r>
        <w:t>India</w:t>
      </w:r>
      <w:r>
        <w:rPr>
          <w:spacing w:val="5"/>
        </w:rPr>
        <w:t xml:space="preserve"> </w:t>
      </w:r>
      <w:r>
        <w:t>Edition,</w:t>
      </w:r>
      <w:r>
        <w:rPr>
          <w:spacing w:val="16"/>
        </w:rPr>
        <w:t xml:space="preserve"> </w:t>
      </w:r>
      <w:r>
        <w:t>2013.</w:t>
      </w:r>
    </w:p>
    <w:p w:rsidR="00A9118F" w:rsidRDefault="007F03DA">
      <w:pPr>
        <w:pStyle w:val="ListParagraph"/>
        <w:numPr>
          <w:ilvl w:val="0"/>
          <w:numId w:val="4"/>
        </w:numPr>
        <w:tabs>
          <w:tab w:val="left" w:pos="835"/>
        </w:tabs>
        <w:spacing w:before="4"/>
        <w:ind w:hanging="354"/>
      </w:pPr>
      <w:r>
        <w:rPr>
          <w:spacing w:val="-1"/>
        </w:rPr>
        <w:t>Sykes,</w:t>
      </w:r>
      <w:r>
        <w:t xml:space="preserve"> </w:t>
      </w:r>
      <w:r>
        <w:rPr>
          <w:spacing w:val="-1"/>
        </w:rPr>
        <w:t>P.</w:t>
      </w:r>
      <w:r>
        <w:rPr>
          <w:spacing w:val="2"/>
        </w:rPr>
        <w:t xml:space="preserve"> </w:t>
      </w:r>
      <w:r>
        <w:rPr>
          <w:i/>
          <w:spacing w:val="-1"/>
        </w:rPr>
        <w:t>A</w:t>
      </w:r>
      <w:r>
        <w:rPr>
          <w:i/>
        </w:rPr>
        <w:t xml:space="preserve"> </w:t>
      </w:r>
      <w:r>
        <w:rPr>
          <w:i/>
          <w:spacing w:val="-1"/>
        </w:rPr>
        <w:t>Guidebook</w:t>
      </w:r>
      <w:r>
        <w:rPr>
          <w:i/>
          <w:spacing w:val="21"/>
        </w:rPr>
        <w:t xml:space="preserve"> </w:t>
      </w:r>
      <w:r>
        <w:rPr>
          <w:i/>
          <w:spacing w:val="-1"/>
        </w:rPr>
        <w:t>to</w:t>
      </w:r>
      <w:r>
        <w:rPr>
          <w:i/>
          <w:spacing w:val="-22"/>
        </w:rPr>
        <w:t xml:space="preserve"> </w:t>
      </w:r>
      <w:r>
        <w:rPr>
          <w:i/>
          <w:spacing w:val="-1"/>
        </w:rPr>
        <w:t>Mechanism</w:t>
      </w:r>
      <w:r>
        <w:rPr>
          <w:i/>
          <w:spacing w:val="7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Organic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Chemistry,</w:t>
      </w:r>
      <w:r>
        <w:rPr>
          <w:i/>
          <w:spacing w:val="25"/>
        </w:rPr>
        <w:t xml:space="preserve"> </w:t>
      </w:r>
      <w:r>
        <w:rPr>
          <w:spacing w:val="-1"/>
        </w:rPr>
        <w:t>Orient</w:t>
      </w:r>
      <w:r>
        <w:rPr>
          <w:spacing w:val="11"/>
        </w:rPr>
        <w:t xml:space="preserve"> </w:t>
      </w:r>
      <w:r>
        <w:rPr>
          <w:spacing w:val="-1"/>
        </w:rPr>
        <w:t>Longman,</w:t>
      </w:r>
      <w:r>
        <w:rPr>
          <w:spacing w:val="16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t>Delhi</w:t>
      </w:r>
      <w:r>
        <w:rPr>
          <w:spacing w:val="-6"/>
        </w:rPr>
        <w:t xml:space="preserve"> </w:t>
      </w:r>
      <w:r>
        <w:t>(1988).</w:t>
      </w:r>
    </w:p>
    <w:p w:rsidR="00A9118F" w:rsidRDefault="007F03DA">
      <w:pPr>
        <w:pStyle w:val="ListParagraph"/>
        <w:numPr>
          <w:ilvl w:val="0"/>
          <w:numId w:val="4"/>
        </w:numPr>
        <w:tabs>
          <w:tab w:val="left" w:pos="835"/>
        </w:tabs>
        <w:spacing w:before="3"/>
        <w:ind w:hanging="354"/>
      </w:pPr>
      <w:r>
        <w:t>Eliel,</w:t>
      </w:r>
      <w:r>
        <w:rPr>
          <w:spacing w:val="7"/>
        </w:rPr>
        <w:t xml:space="preserve"> </w:t>
      </w:r>
      <w:r>
        <w:t>E.L.</w:t>
      </w:r>
      <w:r>
        <w:rPr>
          <w:spacing w:val="9"/>
        </w:rPr>
        <w:t xml:space="preserve"> </w:t>
      </w:r>
      <w:r>
        <w:rPr>
          <w:i/>
        </w:rPr>
        <w:t>Stereochemistry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Carbon Compounds</w:t>
      </w:r>
      <w:r>
        <w:t>,</w:t>
      </w:r>
      <w:r>
        <w:rPr>
          <w:spacing w:val="-6"/>
        </w:rPr>
        <w:t xml:space="preserve"> </w:t>
      </w:r>
      <w:r>
        <w:t>Tata</w:t>
      </w:r>
      <w:r>
        <w:rPr>
          <w:spacing w:val="-3"/>
        </w:rPr>
        <w:t xml:space="preserve"> </w:t>
      </w:r>
      <w:r>
        <w:t>McGraw</w:t>
      </w:r>
      <w:r>
        <w:rPr>
          <w:spacing w:val="-1"/>
        </w:rPr>
        <w:t xml:space="preserve"> </w:t>
      </w:r>
      <w:r>
        <w:t>Hill</w:t>
      </w:r>
      <w:r>
        <w:rPr>
          <w:spacing w:val="-12"/>
        </w:rPr>
        <w:t xml:space="preserve"> </w:t>
      </w:r>
      <w:r>
        <w:t>education,</w:t>
      </w:r>
      <w:r>
        <w:rPr>
          <w:spacing w:val="-7"/>
        </w:rPr>
        <w:t xml:space="preserve"> </w:t>
      </w:r>
      <w:r>
        <w:t>2000.</w:t>
      </w:r>
    </w:p>
    <w:p w:rsidR="00A9118F" w:rsidRDefault="007F03DA">
      <w:pPr>
        <w:pStyle w:val="ListParagraph"/>
        <w:numPr>
          <w:ilvl w:val="0"/>
          <w:numId w:val="4"/>
        </w:numPr>
        <w:tabs>
          <w:tab w:val="left" w:pos="835"/>
        </w:tabs>
        <w:spacing w:before="3" w:line="246" w:lineRule="exact"/>
        <w:ind w:hanging="354"/>
      </w:pPr>
      <w:r>
        <w:t>Finar,</w:t>
      </w:r>
      <w:r>
        <w:rPr>
          <w:spacing w:val="-2"/>
        </w:rPr>
        <w:t xml:space="preserve"> </w:t>
      </w:r>
      <w:r>
        <w:t>I.L.</w:t>
      </w:r>
      <w:r>
        <w:rPr>
          <w:spacing w:val="2"/>
        </w:rPr>
        <w:t xml:space="preserve"> </w:t>
      </w:r>
      <w:r>
        <w:rPr>
          <w:i/>
        </w:rPr>
        <w:t>Organic</w:t>
      </w:r>
      <w:r>
        <w:rPr>
          <w:i/>
          <w:spacing w:val="-12"/>
        </w:rPr>
        <w:t xml:space="preserve"> </w:t>
      </w:r>
      <w:r>
        <w:rPr>
          <w:i/>
        </w:rPr>
        <w:t>Chemistry</w:t>
      </w:r>
      <w:r>
        <w:rPr>
          <w:i/>
          <w:spacing w:val="8"/>
        </w:rPr>
        <w:t xml:space="preserve"> </w:t>
      </w:r>
      <w:r>
        <w:t>(Vol.</w:t>
      </w:r>
      <w:r>
        <w:rPr>
          <w:spacing w:val="1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II),</w:t>
      </w:r>
      <w:r>
        <w:rPr>
          <w:spacing w:val="-2"/>
        </w:rPr>
        <w:t xml:space="preserve"> </w:t>
      </w:r>
      <w:r>
        <w:t>E.L.B.S.</w:t>
      </w:r>
    </w:p>
    <w:p w:rsidR="00A9118F" w:rsidRDefault="007F03DA">
      <w:pPr>
        <w:pStyle w:val="ListParagraph"/>
        <w:numPr>
          <w:ilvl w:val="0"/>
          <w:numId w:val="4"/>
        </w:numPr>
        <w:tabs>
          <w:tab w:val="left" w:pos="835"/>
        </w:tabs>
        <w:spacing w:line="246" w:lineRule="exact"/>
        <w:ind w:hanging="354"/>
      </w:pPr>
      <w:r>
        <w:t>Morrison,</w:t>
      </w:r>
      <w:r>
        <w:rPr>
          <w:spacing w:val="-2"/>
        </w:rPr>
        <w:t xml:space="preserve"> </w:t>
      </w:r>
      <w:r>
        <w:t>R.T.</w:t>
      </w:r>
      <w:r>
        <w:rPr>
          <w:spacing w:val="-2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Boyd,</w:t>
      </w:r>
      <w:r>
        <w:rPr>
          <w:spacing w:val="14"/>
        </w:rPr>
        <w:t xml:space="preserve"> </w:t>
      </w:r>
      <w:r>
        <w:t>R.N.</w:t>
      </w:r>
      <w:r>
        <w:rPr>
          <w:spacing w:val="4"/>
        </w:rPr>
        <w:t xml:space="preserve"> </w:t>
      </w:r>
      <w:r>
        <w:rPr>
          <w:i/>
        </w:rPr>
        <w:t>Organic</w:t>
      </w:r>
      <w:r>
        <w:rPr>
          <w:i/>
          <w:spacing w:val="-13"/>
        </w:rPr>
        <w:t xml:space="preserve"> </w:t>
      </w:r>
      <w:r>
        <w:rPr>
          <w:i/>
        </w:rPr>
        <w:t>Chemistry</w:t>
      </w:r>
      <w:r>
        <w:t>,</w:t>
      </w:r>
      <w:r>
        <w:rPr>
          <w:spacing w:val="-1"/>
        </w:rPr>
        <w:t xml:space="preserve"> </w:t>
      </w:r>
      <w:r>
        <w:t>Pearson,</w:t>
      </w:r>
      <w:r>
        <w:rPr>
          <w:spacing w:val="-2"/>
        </w:rPr>
        <w:t xml:space="preserve"> </w:t>
      </w:r>
      <w:r>
        <w:t>2010.</w:t>
      </w:r>
    </w:p>
    <w:p w:rsidR="00A9118F" w:rsidRDefault="007F03DA">
      <w:pPr>
        <w:pStyle w:val="ListParagraph"/>
        <w:numPr>
          <w:ilvl w:val="0"/>
          <w:numId w:val="4"/>
        </w:numPr>
        <w:tabs>
          <w:tab w:val="left" w:pos="835"/>
        </w:tabs>
        <w:spacing w:before="4"/>
        <w:ind w:hanging="354"/>
      </w:pPr>
      <w:r>
        <w:rPr>
          <w:spacing w:val="-1"/>
        </w:rPr>
        <w:t>Bahl,</w:t>
      </w:r>
      <w:r>
        <w:rPr>
          <w:spacing w:val="7"/>
        </w:rPr>
        <w:t xml:space="preserve"> </w:t>
      </w:r>
      <w:r>
        <w:rPr>
          <w:spacing w:val="-1"/>
        </w:rPr>
        <w:t>A.</w:t>
      </w:r>
      <w:r>
        <w:rPr>
          <w:spacing w:val="8"/>
        </w:rPr>
        <w:t xml:space="preserve"> </w:t>
      </w:r>
      <w:r>
        <w:rPr>
          <w:spacing w:val="-1"/>
        </w:rPr>
        <w:t>&amp;</w:t>
      </w:r>
      <w:r>
        <w:rPr>
          <w:spacing w:val="4"/>
        </w:rPr>
        <w:t xml:space="preserve"> </w:t>
      </w:r>
      <w:r>
        <w:rPr>
          <w:spacing w:val="-1"/>
        </w:rPr>
        <w:t>Bahl,</w:t>
      </w:r>
      <w:r>
        <w:rPr>
          <w:spacing w:val="7"/>
        </w:rPr>
        <w:t xml:space="preserve"> </w:t>
      </w:r>
      <w:r>
        <w:t>B.S.</w:t>
      </w:r>
      <w:r>
        <w:rPr>
          <w:spacing w:val="-3"/>
        </w:rPr>
        <w:t xml:space="preserve"> </w:t>
      </w:r>
      <w:r>
        <w:rPr>
          <w:i/>
        </w:rPr>
        <w:t>Advanced</w:t>
      </w:r>
      <w:r>
        <w:rPr>
          <w:i/>
          <w:spacing w:val="-14"/>
        </w:rPr>
        <w:t xml:space="preserve"> </w:t>
      </w:r>
      <w:r>
        <w:rPr>
          <w:i/>
        </w:rPr>
        <w:t>Organic</w:t>
      </w:r>
      <w:r>
        <w:rPr>
          <w:i/>
          <w:spacing w:val="-2"/>
        </w:rPr>
        <w:t xml:space="preserve"> </w:t>
      </w:r>
      <w:r>
        <w:rPr>
          <w:i/>
        </w:rPr>
        <w:t>Chemistry,</w:t>
      </w:r>
      <w:r>
        <w:rPr>
          <w:i/>
          <w:spacing w:val="-2"/>
        </w:rPr>
        <w:t xml:space="preserve"> </w:t>
      </w:r>
      <w:r>
        <w:t>S.</w:t>
      </w:r>
      <w:r>
        <w:rPr>
          <w:spacing w:val="8"/>
        </w:rPr>
        <w:t xml:space="preserve"> </w:t>
      </w:r>
      <w:r>
        <w:t>Chand,</w:t>
      </w:r>
      <w:r>
        <w:rPr>
          <w:spacing w:val="-7"/>
        </w:rPr>
        <w:t xml:space="preserve"> </w:t>
      </w:r>
      <w:r>
        <w:t>2010.</w:t>
      </w:r>
    </w:p>
    <w:p w:rsidR="00A9118F" w:rsidRDefault="00A9118F">
      <w:pPr>
        <w:pStyle w:val="BodyText"/>
        <w:rPr>
          <w:sz w:val="24"/>
        </w:rPr>
      </w:pPr>
    </w:p>
    <w:p w:rsidR="00A9118F" w:rsidRDefault="00A9118F">
      <w:pPr>
        <w:pStyle w:val="BodyText"/>
        <w:spacing w:before="6"/>
        <w:rPr>
          <w:sz w:val="20"/>
        </w:rPr>
      </w:pPr>
    </w:p>
    <w:p w:rsidR="00A9118F" w:rsidRDefault="007F03DA">
      <w:pPr>
        <w:tabs>
          <w:tab w:val="left" w:pos="8043"/>
        </w:tabs>
        <w:spacing w:line="278" w:lineRule="auto"/>
        <w:ind w:left="834" w:right="883" w:hanging="721"/>
        <w:rPr>
          <w:b/>
        </w:rPr>
      </w:pPr>
      <w:r>
        <w:rPr>
          <w:b/>
          <w:spacing w:val="-1"/>
        </w:rPr>
        <w:t>MJ</w:t>
      </w:r>
      <w:r>
        <w:rPr>
          <w:b/>
          <w:spacing w:val="9"/>
        </w:rPr>
        <w:t xml:space="preserve"> </w:t>
      </w:r>
      <w:r>
        <w:rPr>
          <w:b/>
          <w:spacing w:val="-1"/>
        </w:rPr>
        <w:t>A1/B1P:</w:t>
      </w:r>
      <w:r>
        <w:rPr>
          <w:b/>
          <w:spacing w:val="15"/>
        </w:rPr>
        <w:t xml:space="preserve"> </w:t>
      </w:r>
      <w:r>
        <w:rPr>
          <w:b/>
          <w:spacing w:val="-1"/>
          <w:sz w:val="24"/>
        </w:rPr>
        <w:t>Atomic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structure,</w:t>
      </w:r>
      <w:r>
        <w:rPr>
          <w:b/>
          <w:spacing w:val="-24"/>
          <w:sz w:val="24"/>
        </w:rPr>
        <w:t xml:space="preserve"> </w:t>
      </w:r>
      <w:r>
        <w:rPr>
          <w:b/>
          <w:spacing w:val="-1"/>
          <w:sz w:val="24"/>
        </w:rPr>
        <w:t>Bonding,</w:t>
      </w:r>
      <w:r>
        <w:rPr>
          <w:b/>
          <w:spacing w:val="8"/>
          <w:sz w:val="24"/>
        </w:rPr>
        <w:t xml:space="preserve"> </w:t>
      </w:r>
      <w:r>
        <w:rPr>
          <w:b/>
          <w:spacing w:val="-1"/>
          <w:sz w:val="24"/>
        </w:rPr>
        <w:t>general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organic</w:t>
      </w:r>
      <w:r>
        <w:rPr>
          <w:b/>
          <w:spacing w:val="10"/>
          <w:sz w:val="24"/>
        </w:rPr>
        <w:t xml:space="preserve"> </w:t>
      </w:r>
      <w:r>
        <w:rPr>
          <w:b/>
          <w:spacing w:val="-1"/>
          <w:sz w:val="24"/>
        </w:rPr>
        <w:t>chemistry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&amp;</w:t>
      </w:r>
      <w:r>
        <w:rPr>
          <w:b/>
          <w:spacing w:val="13"/>
          <w:sz w:val="24"/>
        </w:rPr>
        <w:t xml:space="preserve"> </w:t>
      </w:r>
      <w:r>
        <w:rPr>
          <w:b/>
          <w:spacing w:val="-1"/>
          <w:sz w:val="24"/>
        </w:rPr>
        <w:t>aliphatic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hydrocarbons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</w:rPr>
        <w:t>Practical)</w:t>
      </w:r>
      <w:r>
        <w:rPr>
          <w:b/>
        </w:rPr>
        <w:tab/>
        <w:t>Credits</w:t>
      </w:r>
      <w:r>
        <w:rPr>
          <w:b/>
          <w:spacing w:val="2"/>
        </w:rPr>
        <w:t xml:space="preserve"> </w:t>
      </w:r>
      <w:r>
        <w:rPr>
          <w:b/>
        </w:rPr>
        <w:t>01</w:t>
      </w:r>
    </w:p>
    <w:p w:rsidR="00A9118F" w:rsidRDefault="007F03DA">
      <w:pPr>
        <w:pStyle w:val="Heading3"/>
        <w:spacing w:before="196"/>
      </w:pPr>
      <w:r>
        <w:t>Course</w:t>
      </w:r>
      <w:r>
        <w:rPr>
          <w:spacing w:val="2"/>
        </w:rPr>
        <w:t xml:space="preserve"> </w:t>
      </w:r>
      <w:r>
        <w:t>Outline:</w:t>
      </w:r>
    </w:p>
    <w:p w:rsidR="00A9118F" w:rsidRDefault="00A9118F">
      <w:pPr>
        <w:pStyle w:val="BodyText"/>
        <w:spacing w:before="9"/>
        <w:rPr>
          <w:b/>
          <w:sz w:val="19"/>
        </w:rPr>
      </w:pPr>
    </w:p>
    <w:p w:rsidR="00A9118F" w:rsidRDefault="007F03DA">
      <w:pPr>
        <w:pStyle w:val="Heading4"/>
      </w:pPr>
      <w:r>
        <w:t>Section</w:t>
      </w:r>
      <w:r>
        <w:rPr>
          <w:spacing w:val="-10"/>
        </w:rPr>
        <w:t xml:space="preserve"> </w:t>
      </w:r>
      <w:r>
        <w:t>A:</w:t>
      </w:r>
      <w:r>
        <w:rPr>
          <w:spacing w:val="8"/>
        </w:rPr>
        <w:t xml:space="preserve"> </w:t>
      </w:r>
      <w:r>
        <w:t>Inorganic</w:t>
      </w:r>
      <w:r>
        <w:rPr>
          <w:spacing w:val="-1"/>
        </w:rPr>
        <w:t xml:space="preserve"> </w:t>
      </w:r>
      <w:r>
        <w:t>Chemistry</w:t>
      </w:r>
      <w:r>
        <w:rPr>
          <w:spacing w:val="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Volumetric</w:t>
      </w:r>
      <w:r>
        <w:rPr>
          <w:spacing w:val="-1"/>
        </w:rPr>
        <w:t xml:space="preserve"> </w:t>
      </w:r>
      <w:r>
        <w:t>Analysis</w:t>
      </w:r>
      <w:r w:rsidR="002E1EEC">
        <w:t>:(PB+SH)</w:t>
      </w:r>
    </w:p>
    <w:p w:rsidR="00A9118F" w:rsidRDefault="007F03DA">
      <w:pPr>
        <w:pStyle w:val="ListParagraph"/>
        <w:numPr>
          <w:ilvl w:val="0"/>
          <w:numId w:val="3"/>
        </w:numPr>
        <w:tabs>
          <w:tab w:val="left" w:pos="835"/>
        </w:tabs>
        <w:spacing w:before="19" w:line="247" w:lineRule="exact"/>
        <w:ind w:hanging="354"/>
      </w:pPr>
      <w:r>
        <w:t>Estimation</w:t>
      </w:r>
      <w:r>
        <w:rPr>
          <w:spacing w:val="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sodium</w:t>
      </w:r>
      <w:r>
        <w:rPr>
          <w:spacing w:val="-5"/>
        </w:rPr>
        <w:t xml:space="preserve"> </w:t>
      </w:r>
      <w:r>
        <w:t>carbonate</w:t>
      </w:r>
      <w:r>
        <w:rPr>
          <w:spacing w:val="6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sodium</w:t>
      </w:r>
      <w:r>
        <w:rPr>
          <w:spacing w:val="11"/>
        </w:rPr>
        <w:t xml:space="preserve"> </w:t>
      </w:r>
      <w:r>
        <w:t>hydrogen</w:t>
      </w:r>
      <w:r>
        <w:rPr>
          <w:spacing w:val="-22"/>
        </w:rPr>
        <w:t xml:space="preserve"> </w:t>
      </w:r>
      <w:r>
        <w:t>carbonate</w:t>
      </w:r>
      <w:r>
        <w:rPr>
          <w:spacing w:val="-11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mixture.</w:t>
      </w:r>
    </w:p>
    <w:p w:rsidR="00A9118F" w:rsidRDefault="007F03DA">
      <w:pPr>
        <w:pStyle w:val="ListParagraph"/>
        <w:numPr>
          <w:ilvl w:val="0"/>
          <w:numId w:val="3"/>
        </w:numPr>
        <w:tabs>
          <w:tab w:val="left" w:pos="835"/>
        </w:tabs>
        <w:spacing w:line="247" w:lineRule="exact"/>
        <w:ind w:hanging="354"/>
      </w:pPr>
      <w:r>
        <w:t>Estimation</w:t>
      </w:r>
      <w:r>
        <w:rPr>
          <w:spacing w:val="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oxalic</w:t>
      </w:r>
      <w:r>
        <w:rPr>
          <w:spacing w:val="13"/>
        </w:rPr>
        <w:t xml:space="preserve"> </w:t>
      </w:r>
      <w:r>
        <w:t>acid</w:t>
      </w:r>
      <w:r>
        <w:rPr>
          <w:spacing w:val="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titrating</w:t>
      </w:r>
      <w:r>
        <w:rPr>
          <w:spacing w:val="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KMnO</w:t>
      </w:r>
      <w:r>
        <w:rPr>
          <w:vertAlign w:val="subscript"/>
        </w:rPr>
        <w:t>4</w:t>
      </w:r>
      <w:r>
        <w:t>.</w:t>
      </w:r>
    </w:p>
    <w:p w:rsidR="00A9118F" w:rsidRDefault="007F03DA">
      <w:pPr>
        <w:pStyle w:val="ListParagraph"/>
        <w:numPr>
          <w:ilvl w:val="0"/>
          <w:numId w:val="3"/>
        </w:numPr>
        <w:tabs>
          <w:tab w:val="left" w:pos="835"/>
        </w:tabs>
        <w:spacing w:before="3"/>
        <w:ind w:hanging="354"/>
      </w:pPr>
      <w:r>
        <w:t>Estimation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water</w:t>
      </w:r>
      <w:r>
        <w:rPr>
          <w:spacing w:val="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crystallization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Mohr’s</w:t>
      </w:r>
      <w:r>
        <w:rPr>
          <w:spacing w:val="-4"/>
        </w:rPr>
        <w:t xml:space="preserve"> </w:t>
      </w:r>
      <w:r>
        <w:t>salt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titrating</w:t>
      </w:r>
      <w:r>
        <w:rPr>
          <w:spacing w:val="-1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KMnO</w:t>
      </w:r>
      <w:r>
        <w:rPr>
          <w:vertAlign w:val="subscript"/>
        </w:rPr>
        <w:t>4</w:t>
      </w:r>
      <w:r>
        <w:t>.</w:t>
      </w:r>
    </w:p>
    <w:p w:rsidR="00A9118F" w:rsidRDefault="007F03DA">
      <w:pPr>
        <w:pStyle w:val="ListParagraph"/>
        <w:numPr>
          <w:ilvl w:val="0"/>
          <w:numId w:val="3"/>
        </w:numPr>
        <w:tabs>
          <w:tab w:val="left" w:pos="835"/>
        </w:tabs>
        <w:spacing w:before="4"/>
        <w:ind w:hanging="354"/>
      </w:pPr>
      <w:r>
        <w:t>Estimation</w:t>
      </w:r>
      <w:r>
        <w:rPr>
          <w:spacing w:val="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Fe(II)</w:t>
      </w:r>
      <w:r>
        <w:rPr>
          <w:spacing w:val="-6"/>
        </w:rPr>
        <w:t xml:space="preserve"> </w:t>
      </w:r>
      <w:r>
        <w:t>ions</w:t>
      </w:r>
      <w:r>
        <w:rPr>
          <w:spacing w:val="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titratingwith</w:t>
      </w:r>
      <w:r>
        <w:rPr>
          <w:spacing w:val="3"/>
        </w:rPr>
        <w:t xml:space="preserve"> </w:t>
      </w:r>
      <w:r>
        <w:t>K</w:t>
      </w:r>
      <w:r>
        <w:rPr>
          <w:vertAlign w:val="subscript"/>
        </w:rPr>
        <w:t>2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rPr>
          <w:spacing w:val="-3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rPr>
          <w:color w:val="1F2023"/>
        </w:rPr>
        <w:t>redox</w:t>
      </w:r>
      <w:r>
        <w:rPr>
          <w:color w:val="1F2023"/>
          <w:spacing w:val="3"/>
        </w:rPr>
        <w:t xml:space="preserve"> </w:t>
      </w:r>
      <w:r>
        <w:rPr>
          <w:color w:val="1F2023"/>
        </w:rPr>
        <w:t>indicator</w:t>
      </w:r>
      <w:r>
        <w:t>..</w:t>
      </w:r>
    </w:p>
    <w:p w:rsidR="00A9118F" w:rsidRDefault="007F03DA">
      <w:pPr>
        <w:pStyle w:val="ListParagraph"/>
        <w:numPr>
          <w:ilvl w:val="0"/>
          <w:numId w:val="3"/>
        </w:numPr>
        <w:tabs>
          <w:tab w:val="left" w:pos="835"/>
        </w:tabs>
        <w:spacing w:before="3"/>
        <w:ind w:hanging="354"/>
      </w:pPr>
      <w:r>
        <w:t>Estimation of</w:t>
      </w:r>
      <w:r>
        <w:rPr>
          <w:spacing w:val="6"/>
        </w:rPr>
        <w:t xml:space="preserve"> </w:t>
      </w:r>
      <w:r>
        <w:t>Cu(II)</w:t>
      </w:r>
      <w:r>
        <w:rPr>
          <w:spacing w:val="6"/>
        </w:rPr>
        <w:t xml:space="preserve"> </w:t>
      </w:r>
      <w:r>
        <w:t>ions</w:t>
      </w:r>
      <w:r>
        <w:rPr>
          <w:spacing w:val="-6"/>
        </w:rPr>
        <w:t xml:space="preserve"> </w:t>
      </w:r>
      <w:r>
        <w:t>iodometrically</w:t>
      </w:r>
      <w:r>
        <w:rPr>
          <w:spacing w:val="1"/>
        </w:rPr>
        <w:t xml:space="preserve"> </w:t>
      </w:r>
      <w:r>
        <w:t>using Na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.</w:t>
      </w:r>
    </w:p>
    <w:p w:rsidR="00A9118F" w:rsidRDefault="007F03DA">
      <w:pPr>
        <w:pStyle w:val="Heading4"/>
        <w:spacing w:before="227"/>
      </w:pPr>
      <w:r>
        <w:t>Section</w:t>
      </w:r>
      <w:r>
        <w:rPr>
          <w:spacing w:val="-9"/>
        </w:rPr>
        <w:t xml:space="preserve"> </w:t>
      </w:r>
      <w:r>
        <w:t>B:</w:t>
      </w:r>
      <w:r>
        <w:rPr>
          <w:spacing w:val="9"/>
        </w:rPr>
        <w:t xml:space="preserve"> </w:t>
      </w:r>
      <w:r>
        <w:t>Organic Chemistry</w:t>
      </w:r>
      <w:r w:rsidR="002E1EEC">
        <w:t>:(AP+NKH)</w:t>
      </w:r>
    </w:p>
    <w:p w:rsidR="00A9118F" w:rsidRDefault="007F03DA">
      <w:pPr>
        <w:pStyle w:val="ListParagraph"/>
        <w:numPr>
          <w:ilvl w:val="0"/>
          <w:numId w:val="2"/>
        </w:numPr>
        <w:tabs>
          <w:tab w:val="left" w:pos="835"/>
        </w:tabs>
        <w:spacing w:before="20"/>
        <w:ind w:hanging="354"/>
      </w:pPr>
      <w:r>
        <w:t>Detection of</w:t>
      </w:r>
      <w:r>
        <w:rPr>
          <w:spacing w:val="7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(N,</w:t>
      </w:r>
      <w:r>
        <w:rPr>
          <w:spacing w:val="-6"/>
        </w:rPr>
        <w:t xml:space="preserve"> </w:t>
      </w:r>
      <w:r>
        <w:t>S,</w:t>
      </w:r>
      <w:r>
        <w:rPr>
          <w:spacing w:val="8"/>
        </w:rPr>
        <w:t xml:space="preserve"> </w:t>
      </w:r>
      <w:r>
        <w:t>Cl,</w:t>
      </w:r>
      <w:r>
        <w:rPr>
          <w:spacing w:val="8"/>
        </w:rPr>
        <w:t xml:space="preserve"> </w:t>
      </w:r>
      <w:r>
        <w:t>Br,</w:t>
      </w:r>
      <w:r>
        <w:rPr>
          <w:spacing w:val="-6"/>
        </w:rPr>
        <w:t xml:space="preserve"> </w:t>
      </w:r>
      <w:r>
        <w:t>I)</w:t>
      </w:r>
      <w:r>
        <w:rPr>
          <w:spacing w:val="-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compounds</w:t>
      </w:r>
      <w:r>
        <w:rPr>
          <w:spacing w:val="-6"/>
        </w:rPr>
        <w:t xml:space="preserve"> </w:t>
      </w:r>
      <w:r>
        <w:t>(containing</w:t>
      </w:r>
      <w:r>
        <w:rPr>
          <w:spacing w:val="1"/>
        </w:rPr>
        <w:t xml:space="preserve"> </w:t>
      </w:r>
      <w:r>
        <w:t>upto</w:t>
      </w:r>
      <w:r>
        <w:rPr>
          <w:spacing w:val="-13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elements)</w:t>
      </w:r>
    </w:p>
    <w:p w:rsidR="00A9118F" w:rsidRDefault="007F03DA">
      <w:pPr>
        <w:pStyle w:val="ListParagraph"/>
        <w:numPr>
          <w:ilvl w:val="0"/>
          <w:numId w:val="2"/>
        </w:numPr>
        <w:tabs>
          <w:tab w:val="left" w:pos="835"/>
        </w:tabs>
        <w:spacing w:before="3" w:line="242" w:lineRule="auto"/>
        <w:ind w:right="125"/>
      </w:pPr>
      <w:r>
        <w:t>Separation</w:t>
      </w:r>
      <w:r>
        <w:rPr>
          <w:spacing w:val="45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mixtures  by</w:t>
      </w:r>
      <w:r>
        <w:rPr>
          <w:spacing w:val="45"/>
        </w:rPr>
        <w:t xml:space="preserve"> </w:t>
      </w:r>
      <w:r>
        <w:t>Chromatography:</w:t>
      </w:r>
      <w:r>
        <w:rPr>
          <w:spacing w:val="31"/>
        </w:rPr>
        <w:t xml:space="preserve"> </w:t>
      </w:r>
      <w:r>
        <w:t>Measure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Rf</w:t>
      </w:r>
      <w:r>
        <w:rPr>
          <w:spacing w:val="52"/>
        </w:rPr>
        <w:t xml:space="preserve"> </w:t>
      </w:r>
      <w:r>
        <w:t>value</w:t>
      </w:r>
      <w:r>
        <w:rPr>
          <w:spacing w:val="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each</w:t>
      </w:r>
      <w:r>
        <w:rPr>
          <w:spacing w:val="45"/>
        </w:rPr>
        <w:t xml:space="preserve"> </w:t>
      </w:r>
      <w:r>
        <w:t>case</w:t>
      </w:r>
      <w:r>
        <w:rPr>
          <w:spacing w:val="42"/>
        </w:rPr>
        <w:t xml:space="preserve"> </w:t>
      </w:r>
      <w:r>
        <w:t>(combination</w:t>
      </w:r>
      <w:r>
        <w:rPr>
          <w:spacing w:val="45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two</w:t>
      </w:r>
      <w:r>
        <w:rPr>
          <w:spacing w:val="-52"/>
        </w:rPr>
        <w:t xml:space="preserve"> </w:t>
      </w:r>
      <w:r>
        <w:t>compounds</w:t>
      </w:r>
      <w:r>
        <w:rPr>
          <w:spacing w:val="1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given)</w:t>
      </w:r>
    </w:p>
    <w:p w:rsidR="00A9118F" w:rsidRDefault="007F03DA">
      <w:pPr>
        <w:pStyle w:val="ListParagraph"/>
        <w:numPr>
          <w:ilvl w:val="1"/>
          <w:numId w:val="2"/>
        </w:numPr>
        <w:tabs>
          <w:tab w:val="left" w:pos="1138"/>
        </w:tabs>
        <w:spacing w:before="11" w:line="228" w:lineRule="auto"/>
        <w:ind w:right="790" w:firstLine="0"/>
      </w:pPr>
      <w:r>
        <w:rPr>
          <w:spacing w:val="-1"/>
        </w:rPr>
        <w:t xml:space="preserve">Identify and separate the components </w:t>
      </w:r>
      <w:r>
        <w:t>of a given mixture of 2 amino acids (glycine, aspartic acid,</w:t>
      </w:r>
      <w:r>
        <w:rPr>
          <w:spacing w:val="-52"/>
        </w:rPr>
        <w:t xml:space="preserve"> </w:t>
      </w:r>
      <w:r>
        <w:t>glutamic</w:t>
      </w:r>
      <w:r>
        <w:rPr>
          <w:spacing w:val="19"/>
        </w:rPr>
        <w:t xml:space="preserve"> </w:t>
      </w:r>
      <w:r>
        <w:t>acid,</w:t>
      </w:r>
      <w:r>
        <w:rPr>
          <w:spacing w:val="-2"/>
        </w:rPr>
        <w:t xml:space="preserve"> </w:t>
      </w:r>
      <w:r>
        <w:t>tyrosine</w:t>
      </w:r>
      <w:r>
        <w:rPr>
          <w:spacing w:val="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amino</w:t>
      </w:r>
      <w:r>
        <w:rPr>
          <w:spacing w:val="7"/>
        </w:rPr>
        <w:t xml:space="preserve"> </w:t>
      </w:r>
      <w:r>
        <w:t>acid)</w:t>
      </w:r>
      <w:r>
        <w:rPr>
          <w:spacing w:val="12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chromatography</w:t>
      </w:r>
    </w:p>
    <w:p w:rsidR="00A9118F" w:rsidRDefault="007F03DA">
      <w:pPr>
        <w:pStyle w:val="ListParagraph"/>
        <w:numPr>
          <w:ilvl w:val="1"/>
          <w:numId w:val="2"/>
        </w:numPr>
        <w:tabs>
          <w:tab w:val="left" w:pos="1155"/>
        </w:tabs>
        <w:spacing w:before="6"/>
        <w:ind w:left="1154" w:hanging="321"/>
      </w:pPr>
      <w:r>
        <w:t>Identify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separate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sugars present</w:t>
      </w:r>
      <w:r>
        <w:rPr>
          <w:spacing w:val="-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given</w:t>
      </w:r>
      <w:r>
        <w:rPr>
          <w:spacing w:val="6"/>
        </w:rPr>
        <w:t xml:space="preserve"> </w:t>
      </w:r>
      <w:r>
        <w:t>mixture</w:t>
      </w:r>
      <w:r>
        <w:rPr>
          <w:spacing w:val="4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chromatography.</w:t>
      </w:r>
    </w:p>
    <w:p w:rsidR="00A9118F" w:rsidRDefault="00A9118F">
      <w:pPr>
        <w:pStyle w:val="BodyText"/>
        <w:spacing w:before="10"/>
        <w:rPr>
          <w:sz w:val="27"/>
        </w:rPr>
      </w:pPr>
    </w:p>
    <w:p w:rsidR="00A9118F" w:rsidRDefault="007F03DA">
      <w:pPr>
        <w:pStyle w:val="Heading2"/>
        <w:spacing w:before="0"/>
      </w:pPr>
      <w:r>
        <w:t>Suggested</w:t>
      </w:r>
      <w:r>
        <w:rPr>
          <w:spacing w:val="1"/>
        </w:rPr>
        <w:t xml:space="preserve"> </w:t>
      </w:r>
      <w:r>
        <w:t>Readings:</w:t>
      </w:r>
    </w:p>
    <w:p w:rsidR="00A9118F" w:rsidRDefault="007F03DA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ind w:hanging="354"/>
      </w:pPr>
      <w:r>
        <w:t>Svehla,</w:t>
      </w:r>
      <w:r>
        <w:rPr>
          <w:spacing w:val="17"/>
        </w:rPr>
        <w:t xml:space="preserve"> </w:t>
      </w:r>
      <w:r>
        <w:t>G.</w:t>
      </w:r>
      <w:r>
        <w:rPr>
          <w:spacing w:val="2"/>
        </w:rPr>
        <w:t xml:space="preserve"> </w:t>
      </w:r>
      <w:r>
        <w:rPr>
          <w:i/>
        </w:rPr>
        <w:t>Vogel’s</w:t>
      </w:r>
      <w:r>
        <w:rPr>
          <w:i/>
          <w:spacing w:val="-14"/>
        </w:rPr>
        <w:t xml:space="preserve"> </w:t>
      </w:r>
      <w:r>
        <w:rPr>
          <w:i/>
        </w:rPr>
        <w:t>Qualitative</w:t>
      </w:r>
      <w:r>
        <w:rPr>
          <w:i/>
          <w:spacing w:val="-11"/>
        </w:rPr>
        <w:t xml:space="preserve"> </w:t>
      </w:r>
      <w:r>
        <w:rPr>
          <w:i/>
        </w:rPr>
        <w:t>Inorganic</w:t>
      </w:r>
      <w:r>
        <w:rPr>
          <w:i/>
          <w:spacing w:val="-10"/>
        </w:rPr>
        <w:t xml:space="preserve"> </w:t>
      </w:r>
      <w:r>
        <w:rPr>
          <w:i/>
        </w:rPr>
        <w:t>Analysis</w:t>
      </w:r>
      <w:r>
        <w:t>,</w:t>
      </w:r>
      <w:r>
        <w:rPr>
          <w:spacing w:val="17"/>
        </w:rPr>
        <w:t xml:space="preserve"> </w:t>
      </w:r>
      <w:r>
        <w:t>Pearson</w:t>
      </w:r>
      <w:r>
        <w:rPr>
          <w:spacing w:val="-7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2012.</w:t>
      </w:r>
    </w:p>
    <w:p w:rsidR="00A9118F" w:rsidRDefault="007F03DA">
      <w:pPr>
        <w:pStyle w:val="ListParagraph"/>
        <w:numPr>
          <w:ilvl w:val="0"/>
          <w:numId w:val="1"/>
        </w:numPr>
        <w:tabs>
          <w:tab w:val="left" w:pos="835"/>
        </w:tabs>
        <w:spacing w:before="2" w:line="247" w:lineRule="exact"/>
        <w:ind w:hanging="354"/>
      </w:pPr>
      <w:r>
        <w:t>Mendham,</w:t>
      </w:r>
      <w:r>
        <w:rPr>
          <w:spacing w:val="1"/>
        </w:rPr>
        <w:t xml:space="preserve"> </w:t>
      </w:r>
      <w:r>
        <w:t>J.</w:t>
      </w:r>
      <w:r>
        <w:rPr>
          <w:spacing w:val="4"/>
        </w:rPr>
        <w:t xml:space="preserve"> </w:t>
      </w:r>
      <w:r>
        <w:rPr>
          <w:i/>
        </w:rPr>
        <w:t>Vogel’s</w:t>
      </w:r>
      <w:r>
        <w:rPr>
          <w:i/>
          <w:spacing w:val="-12"/>
        </w:rPr>
        <w:t xml:space="preserve"> </w:t>
      </w:r>
      <w:r>
        <w:rPr>
          <w:i/>
        </w:rPr>
        <w:t>Quantitative</w:t>
      </w:r>
      <w:r>
        <w:rPr>
          <w:i/>
          <w:spacing w:val="-10"/>
        </w:rPr>
        <w:t xml:space="preserve"> </w:t>
      </w:r>
      <w:r>
        <w:rPr>
          <w:i/>
        </w:rPr>
        <w:t>Chemical</w:t>
      </w:r>
      <w:r>
        <w:rPr>
          <w:i/>
          <w:spacing w:val="-4"/>
        </w:rPr>
        <w:t xml:space="preserve"> </w:t>
      </w:r>
      <w:r>
        <w:rPr>
          <w:i/>
        </w:rPr>
        <w:t>Analysis</w:t>
      </w:r>
      <w:r>
        <w:t>,</w:t>
      </w:r>
      <w:r>
        <w:rPr>
          <w:spacing w:val="1"/>
        </w:rPr>
        <w:t xml:space="preserve"> </w:t>
      </w:r>
      <w:r>
        <w:t>Pearson,</w:t>
      </w:r>
      <w:r>
        <w:rPr>
          <w:spacing w:val="2"/>
        </w:rPr>
        <w:t xml:space="preserve"> </w:t>
      </w:r>
      <w:r>
        <w:t>2009.</w:t>
      </w:r>
    </w:p>
    <w:p w:rsidR="00A9118F" w:rsidRDefault="007F03DA">
      <w:pPr>
        <w:pStyle w:val="ListParagraph"/>
        <w:numPr>
          <w:ilvl w:val="0"/>
          <w:numId w:val="1"/>
        </w:numPr>
        <w:tabs>
          <w:tab w:val="left" w:pos="835"/>
        </w:tabs>
        <w:spacing w:line="242" w:lineRule="auto"/>
        <w:ind w:right="108"/>
      </w:pPr>
      <w:r>
        <w:t>Vogel,</w:t>
      </w:r>
      <w:r>
        <w:rPr>
          <w:spacing w:val="9"/>
        </w:rPr>
        <w:t xml:space="preserve"> </w:t>
      </w:r>
      <w:r>
        <w:t>A.I.,</w:t>
      </w:r>
      <w:r>
        <w:rPr>
          <w:spacing w:val="-5"/>
        </w:rPr>
        <w:t xml:space="preserve"> </w:t>
      </w:r>
      <w:r>
        <w:t>Tatchell,</w:t>
      </w:r>
      <w:r>
        <w:rPr>
          <w:spacing w:val="9"/>
        </w:rPr>
        <w:t xml:space="preserve"> </w:t>
      </w:r>
      <w:r>
        <w:t>A.R.,</w:t>
      </w:r>
      <w:r>
        <w:rPr>
          <w:spacing w:val="10"/>
        </w:rPr>
        <w:t xml:space="preserve"> </w:t>
      </w:r>
      <w:r>
        <w:t>Furnis,</w:t>
      </w:r>
      <w:r>
        <w:rPr>
          <w:spacing w:val="9"/>
        </w:rPr>
        <w:t xml:space="preserve"> </w:t>
      </w:r>
      <w:r>
        <w:t>B.S.,</w:t>
      </w:r>
      <w:r>
        <w:rPr>
          <w:spacing w:val="10"/>
        </w:rPr>
        <w:t xml:space="preserve"> </w:t>
      </w:r>
      <w:r>
        <w:t>Hannaford,</w:t>
      </w:r>
      <w:r>
        <w:rPr>
          <w:spacing w:val="9"/>
        </w:rPr>
        <w:t xml:space="preserve"> </w:t>
      </w:r>
      <w:r>
        <w:t>A.J.</w:t>
      </w:r>
      <w:r>
        <w:rPr>
          <w:spacing w:val="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Smith,</w:t>
      </w:r>
      <w:r>
        <w:rPr>
          <w:spacing w:val="-5"/>
        </w:rPr>
        <w:t xml:space="preserve"> </w:t>
      </w:r>
      <w:r>
        <w:t>P.W.G.,</w:t>
      </w:r>
      <w:r>
        <w:rPr>
          <w:spacing w:val="11"/>
        </w:rPr>
        <w:t xml:space="preserve"> </w:t>
      </w:r>
      <w:r>
        <w:rPr>
          <w:i/>
        </w:rPr>
        <w:t>Textbook</w:t>
      </w:r>
      <w:r>
        <w:rPr>
          <w:i/>
          <w:spacing w:val="14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</w:rPr>
        <w:t>Practical</w:t>
      </w:r>
      <w:r>
        <w:rPr>
          <w:i/>
          <w:spacing w:val="-11"/>
        </w:rPr>
        <w:t xml:space="preserve"> </w:t>
      </w:r>
      <w:r>
        <w:rPr>
          <w:i/>
        </w:rPr>
        <w:t>Organic</w:t>
      </w:r>
      <w:r>
        <w:rPr>
          <w:i/>
          <w:spacing w:val="-52"/>
        </w:rPr>
        <w:t xml:space="preserve"> </w:t>
      </w:r>
      <w:r>
        <w:rPr>
          <w:i/>
        </w:rPr>
        <w:t>Chemistry</w:t>
      </w:r>
      <w:r>
        <w:t>,</w:t>
      </w:r>
      <w:r>
        <w:rPr>
          <w:spacing w:val="15"/>
        </w:rPr>
        <w:t xml:space="preserve"> </w:t>
      </w:r>
      <w:r>
        <w:t>Prentice-Hall,</w:t>
      </w:r>
      <w:r>
        <w:rPr>
          <w:spacing w:val="15"/>
        </w:rPr>
        <w:t xml:space="preserve"> </w:t>
      </w:r>
      <w:r>
        <w:t>5th</w:t>
      </w:r>
      <w:r>
        <w:rPr>
          <w:spacing w:val="8"/>
        </w:rPr>
        <w:t xml:space="preserve"> </w:t>
      </w:r>
      <w:r>
        <w:t>edition,</w:t>
      </w:r>
      <w:r>
        <w:rPr>
          <w:spacing w:val="15"/>
        </w:rPr>
        <w:t xml:space="preserve"> </w:t>
      </w:r>
      <w:r>
        <w:t>1996.</w:t>
      </w:r>
    </w:p>
    <w:p w:rsidR="00A9118F" w:rsidRDefault="007F03DA">
      <w:pPr>
        <w:pStyle w:val="ListParagraph"/>
        <w:numPr>
          <w:ilvl w:val="0"/>
          <w:numId w:val="1"/>
        </w:numPr>
        <w:tabs>
          <w:tab w:val="left" w:pos="835"/>
        </w:tabs>
        <w:ind w:hanging="354"/>
      </w:pPr>
      <w:r>
        <w:t>Mann,</w:t>
      </w:r>
      <w:r>
        <w:rPr>
          <w:spacing w:val="10"/>
        </w:rPr>
        <w:t xml:space="preserve"> </w:t>
      </w:r>
      <w:r>
        <w:t>F.G.</w:t>
      </w:r>
      <w:r>
        <w:rPr>
          <w:spacing w:val="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Saunders,</w:t>
      </w:r>
      <w:r>
        <w:rPr>
          <w:spacing w:val="-4"/>
        </w:rPr>
        <w:t xml:space="preserve"> </w:t>
      </w:r>
      <w:r>
        <w:t xml:space="preserve">B.C. </w:t>
      </w:r>
      <w:r>
        <w:rPr>
          <w:i/>
        </w:rPr>
        <w:t>Practical</w:t>
      </w:r>
      <w:r>
        <w:rPr>
          <w:i/>
          <w:spacing w:val="-10"/>
        </w:rPr>
        <w:t xml:space="preserve"> </w:t>
      </w:r>
      <w:r>
        <w:rPr>
          <w:i/>
        </w:rPr>
        <w:t>Organic</w:t>
      </w:r>
      <w:r>
        <w:rPr>
          <w:i/>
          <w:spacing w:val="-1"/>
        </w:rPr>
        <w:t xml:space="preserve"> </w:t>
      </w:r>
      <w:r>
        <w:rPr>
          <w:i/>
        </w:rPr>
        <w:t>Chemistry</w:t>
      </w:r>
      <w:r>
        <w:rPr>
          <w:i/>
          <w:spacing w:val="5"/>
        </w:rPr>
        <w:t xml:space="preserve"> </w:t>
      </w:r>
      <w:r>
        <w:t>Orient-Longman,</w:t>
      </w:r>
      <w:r>
        <w:rPr>
          <w:spacing w:val="-5"/>
        </w:rPr>
        <w:t xml:space="preserve"> </w:t>
      </w:r>
      <w:r>
        <w:t>1960.</w:t>
      </w:r>
    </w:p>
    <w:p w:rsidR="00A9118F" w:rsidRDefault="00A9118F">
      <w:pPr>
        <w:sectPr w:rsidR="00A9118F">
          <w:pgSz w:w="11910" w:h="16840"/>
          <w:pgMar w:top="900" w:right="580" w:bottom="1260" w:left="880" w:header="0" w:footer="1065" w:gutter="0"/>
          <w:cols w:space="720"/>
        </w:sectPr>
      </w:pPr>
    </w:p>
    <w:p w:rsidR="00A9118F" w:rsidRDefault="007F03DA">
      <w:pPr>
        <w:spacing w:before="77"/>
        <w:ind w:left="620" w:right="648"/>
        <w:jc w:val="center"/>
        <w:rPr>
          <w:b/>
          <w:i/>
          <w:sz w:val="24"/>
        </w:rPr>
      </w:pPr>
      <w:r>
        <w:rPr>
          <w:b/>
          <w:i/>
          <w:color w:val="6E2E9F"/>
          <w:sz w:val="24"/>
          <w:u w:val="thick" w:color="6E2E9F"/>
        </w:rPr>
        <w:lastRenderedPageBreak/>
        <w:t>MINOR</w:t>
      </w:r>
      <w:r>
        <w:rPr>
          <w:b/>
          <w:i/>
          <w:color w:val="6E2E9F"/>
          <w:spacing w:val="2"/>
          <w:sz w:val="24"/>
          <w:u w:val="thick" w:color="6E2E9F"/>
        </w:rPr>
        <w:t xml:space="preserve"> </w:t>
      </w:r>
      <w:r>
        <w:rPr>
          <w:b/>
          <w:i/>
          <w:color w:val="6E2E9F"/>
          <w:sz w:val="24"/>
          <w:u w:val="thick" w:color="6E2E9F"/>
        </w:rPr>
        <w:t>(MI)</w:t>
      </w:r>
    </w:p>
    <w:p w:rsidR="00A9118F" w:rsidRDefault="00A9118F">
      <w:pPr>
        <w:pStyle w:val="BodyText"/>
        <w:rPr>
          <w:b/>
          <w:i/>
          <w:sz w:val="20"/>
        </w:rPr>
      </w:pPr>
    </w:p>
    <w:p w:rsidR="00A9118F" w:rsidRDefault="00A9118F">
      <w:pPr>
        <w:pStyle w:val="BodyText"/>
        <w:spacing w:before="9"/>
        <w:rPr>
          <w:b/>
          <w:i/>
          <w:sz w:val="17"/>
        </w:rPr>
      </w:pPr>
    </w:p>
    <w:p w:rsidR="00A9118F" w:rsidRDefault="007F03DA">
      <w:pPr>
        <w:pStyle w:val="Heading2"/>
        <w:tabs>
          <w:tab w:val="left" w:pos="8764"/>
        </w:tabs>
        <w:spacing w:line="276" w:lineRule="exact"/>
      </w:pPr>
      <w:r>
        <w:rPr>
          <w:spacing w:val="-1"/>
        </w:rPr>
        <w:t>MI-1/C1:</w:t>
      </w:r>
      <w:r>
        <w:rPr>
          <w:spacing w:val="1"/>
        </w:rPr>
        <w:t xml:space="preserve"> </w:t>
      </w:r>
      <w:r>
        <w:t>Same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Minor-1</w:t>
      </w:r>
      <w:r>
        <w:rPr>
          <w:spacing w:val="7"/>
        </w:rPr>
        <w:t xml:space="preserve"> </w:t>
      </w:r>
      <w:r>
        <w:t>(CEMMI01)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Chemistry</w:t>
      </w:r>
      <w:r>
        <w:rPr>
          <w:spacing w:val="-6"/>
        </w:rPr>
        <w:t xml:space="preserve"> </w:t>
      </w:r>
      <w:r>
        <w:t>(Hons)</w:t>
      </w:r>
      <w:r>
        <w:rPr>
          <w:spacing w:val="-1"/>
        </w:rPr>
        <w:t xml:space="preserve"> </w:t>
      </w:r>
      <w:r>
        <w:t>programme</w:t>
      </w:r>
      <w:r>
        <w:tab/>
        <w:t>Credits</w:t>
      </w:r>
      <w:r>
        <w:rPr>
          <w:spacing w:val="12"/>
        </w:rPr>
        <w:t xml:space="preserve"> </w:t>
      </w:r>
      <w:r>
        <w:t>04</w:t>
      </w:r>
    </w:p>
    <w:p w:rsidR="00A9118F" w:rsidRDefault="007F03DA">
      <w:pPr>
        <w:spacing w:line="253" w:lineRule="exact"/>
        <w:ind w:left="8765"/>
        <w:rPr>
          <w:b/>
        </w:rPr>
      </w:pPr>
      <w:r>
        <w:rPr>
          <w:b/>
        </w:rPr>
        <w:t>Full</w:t>
      </w:r>
      <w:r>
        <w:rPr>
          <w:b/>
          <w:spacing w:val="11"/>
        </w:rPr>
        <w:t xml:space="preserve"> </w:t>
      </w:r>
      <w:r>
        <w:rPr>
          <w:b/>
        </w:rPr>
        <w:t>Marks: 75</w:t>
      </w:r>
    </w:p>
    <w:p w:rsidR="00A9118F" w:rsidRDefault="00A9118F">
      <w:pPr>
        <w:pStyle w:val="BodyText"/>
        <w:rPr>
          <w:b/>
          <w:sz w:val="24"/>
        </w:rPr>
      </w:pPr>
    </w:p>
    <w:p w:rsidR="00A9118F" w:rsidRDefault="00A9118F">
      <w:pPr>
        <w:pStyle w:val="BodyText"/>
        <w:spacing w:before="7"/>
        <w:rPr>
          <w:b/>
          <w:sz w:val="20"/>
        </w:rPr>
      </w:pPr>
    </w:p>
    <w:p w:rsidR="00A9118F" w:rsidRDefault="007F03DA">
      <w:pPr>
        <w:pStyle w:val="Heading2"/>
        <w:tabs>
          <w:tab w:val="left" w:pos="8764"/>
        </w:tabs>
        <w:spacing w:before="0"/>
      </w:pPr>
      <w:r>
        <w:rPr>
          <w:spacing w:val="-1"/>
        </w:rPr>
        <w:t>MI-2/C2:</w:t>
      </w:r>
      <w:r>
        <w:rPr>
          <w:spacing w:val="1"/>
        </w:rPr>
        <w:t xml:space="preserve"> </w:t>
      </w:r>
      <w:r>
        <w:t>Same</w:t>
      </w:r>
      <w:r>
        <w:rPr>
          <w:spacing w:val="5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Minor-2</w:t>
      </w:r>
      <w:r>
        <w:rPr>
          <w:spacing w:val="8"/>
        </w:rPr>
        <w:t xml:space="preserve"> </w:t>
      </w:r>
      <w:r>
        <w:t>(CEMMI02)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Chemistry</w:t>
      </w:r>
      <w:r>
        <w:rPr>
          <w:spacing w:val="-6"/>
        </w:rPr>
        <w:t xml:space="preserve"> </w:t>
      </w:r>
      <w:r>
        <w:t>(Hons)</w:t>
      </w:r>
      <w:r>
        <w:rPr>
          <w:spacing w:val="-1"/>
        </w:rPr>
        <w:t xml:space="preserve"> </w:t>
      </w:r>
      <w:r>
        <w:t>programme</w:t>
      </w:r>
      <w:r>
        <w:tab/>
        <w:t>Credits</w:t>
      </w:r>
      <w:r>
        <w:rPr>
          <w:spacing w:val="12"/>
        </w:rPr>
        <w:t xml:space="preserve"> </w:t>
      </w:r>
      <w:r>
        <w:t>04</w:t>
      </w:r>
    </w:p>
    <w:p w:rsidR="00A9118F" w:rsidRDefault="007F03DA">
      <w:pPr>
        <w:spacing w:before="47"/>
        <w:ind w:left="8765"/>
        <w:rPr>
          <w:b/>
        </w:rPr>
      </w:pPr>
      <w:r>
        <w:rPr>
          <w:b/>
        </w:rPr>
        <w:t>Full</w:t>
      </w:r>
      <w:r>
        <w:rPr>
          <w:b/>
          <w:spacing w:val="11"/>
        </w:rPr>
        <w:t xml:space="preserve"> </w:t>
      </w:r>
      <w:r>
        <w:rPr>
          <w:b/>
        </w:rPr>
        <w:t>Marks: 75</w:t>
      </w:r>
    </w:p>
    <w:p w:rsidR="00A9118F" w:rsidRDefault="00A9118F">
      <w:pPr>
        <w:pStyle w:val="BodyText"/>
        <w:rPr>
          <w:b/>
          <w:sz w:val="24"/>
        </w:rPr>
      </w:pPr>
    </w:p>
    <w:p w:rsidR="00A9118F" w:rsidRDefault="00A9118F">
      <w:pPr>
        <w:pStyle w:val="BodyText"/>
        <w:rPr>
          <w:b/>
          <w:sz w:val="24"/>
        </w:rPr>
      </w:pPr>
    </w:p>
    <w:p w:rsidR="00A9118F" w:rsidRDefault="00A9118F">
      <w:pPr>
        <w:pStyle w:val="BodyText"/>
        <w:rPr>
          <w:b/>
          <w:sz w:val="24"/>
        </w:rPr>
      </w:pPr>
    </w:p>
    <w:p w:rsidR="00A9118F" w:rsidRDefault="007F03DA">
      <w:pPr>
        <w:spacing w:before="198"/>
        <w:ind w:left="620" w:right="635"/>
        <w:jc w:val="center"/>
        <w:rPr>
          <w:b/>
          <w:i/>
          <w:sz w:val="24"/>
        </w:rPr>
      </w:pPr>
      <w:r>
        <w:rPr>
          <w:b/>
          <w:i/>
          <w:color w:val="6E2E9F"/>
          <w:sz w:val="24"/>
          <w:u w:val="thick" w:color="6E2E9F"/>
        </w:rPr>
        <w:t>SKILL</w:t>
      </w:r>
      <w:r>
        <w:rPr>
          <w:b/>
          <w:i/>
          <w:color w:val="6E2E9F"/>
          <w:spacing w:val="-1"/>
          <w:sz w:val="24"/>
          <w:u w:val="thick" w:color="6E2E9F"/>
        </w:rPr>
        <w:t xml:space="preserve"> </w:t>
      </w:r>
      <w:r>
        <w:rPr>
          <w:b/>
          <w:i/>
          <w:color w:val="6E2E9F"/>
          <w:sz w:val="24"/>
          <w:u w:val="thick" w:color="6E2E9F"/>
        </w:rPr>
        <w:t>ENHANCEMENT</w:t>
      </w:r>
      <w:r>
        <w:rPr>
          <w:b/>
          <w:i/>
          <w:color w:val="6E2E9F"/>
          <w:spacing w:val="-1"/>
          <w:sz w:val="24"/>
          <w:u w:val="thick" w:color="6E2E9F"/>
        </w:rPr>
        <w:t xml:space="preserve"> </w:t>
      </w:r>
      <w:r>
        <w:rPr>
          <w:b/>
          <w:i/>
          <w:color w:val="6E2E9F"/>
          <w:sz w:val="24"/>
          <w:u w:val="thick" w:color="6E2E9F"/>
        </w:rPr>
        <w:t>COURSE (SEC)</w:t>
      </w:r>
    </w:p>
    <w:p w:rsidR="00A9118F" w:rsidRDefault="00A9118F">
      <w:pPr>
        <w:pStyle w:val="BodyText"/>
        <w:rPr>
          <w:b/>
          <w:i/>
          <w:sz w:val="20"/>
        </w:rPr>
      </w:pPr>
    </w:p>
    <w:p w:rsidR="00A9118F" w:rsidRDefault="00A9118F">
      <w:pPr>
        <w:pStyle w:val="BodyText"/>
        <w:spacing w:before="5"/>
        <w:rPr>
          <w:b/>
          <w:i/>
          <w:sz w:val="16"/>
        </w:rPr>
      </w:pPr>
    </w:p>
    <w:p w:rsidR="00A9118F" w:rsidRDefault="007F03DA">
      <w:pPr>
        <w:pStyle w:val="Heading2"/>
        <w:ind w:left="620" w:right="659"/>
        <w:jc w:val="center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CHOSEN</w:t>
      </w:r>
      <w:r>
        <w:rPr>
          <w:spacing w:val="8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BUCKET</w:t>
      </w:r>
      <w:r>
        <w:rPr>
          <w:spacing w:val="-1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SECs</w:t>
      </w:r>
      <w:r>
        <w:rPr>
          <w:spacing w:val="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SELECTED</w:t>
      </w:r>
      <w:r>
        <w:rPr>
          <w:spacing w:val="8"/>
        </w:rPr>
        <w:t xml:space="preserve"> </w:t>
      </w:r>
      <w:r>
        <w:t>DISCIPLINE</w:t>
      </w:r>
      <w:r>
        <w:rPr>
          <w:spacing w:val="-13"/>
        </w:rPr>
        <w:t xml:space="preserve"> </w:t>
      </w:r>
      <w:r>
        <w:t>A/B/C</w:t>
      </w:r>
    </w:p>
    <w:p w:rsidR="00A9118F" w:rsidRDefault="007F03DA">
      <w:pPr>
        <w:pStyle w:val="Heading3"/>
        <w:spacing w:before="62"/>
        <w:ind w:left="620" w:right="636"/>
        <w:jc w:val="center"/>
      </w:pPr>
      <w:r>
        <w:t>(As per</w:t>
      </w:r>
      <w:r>
        <w:rPr>
          <w:spacing w:val="5"/>
        </w:rPr>
        <w:t xml:space="preserve"> </w:t>
      </w:r>
      <w:r>
        <w:t>A/B/C</w:t>
      </w:r>
      <w:r>
        <w:rPr>
          <w:spacing w:val="5"/>
        </w:rPr>
        <w:t xml:space="preserve"> </w:t>
      </w:r>
      <w:r>
        <w:t>Hons.</w:t>
      </w:r>
      <w:r>
        <w:rPr>
          <w:spacing w:val="-1"/>
        </w:rPr>
        <w:t xml:space="preserve"> </w:t>
      </w:r>
      <w:r>
        <w:t>Prog.</w:t>
      </w:r>
      <w:r>
        <w:rPr>
          <w:spacing w:val="1"/>
        </w:rPr>
        <w:t xml:space="preserve"> </w:t>
      </w:r>
      <w:r>
        <w:t>Syllabus)</w:t>
      </w:r>
    </w:p>
    <w:sectPr w:rsidR="00A9118F" w:rsidSect="00A9118F">
      <w:pgSz w:w="11910" w:h="16840"/>
      <w:pgMar w:top="1160" w:right="580" w:bottom="1260" w:left="880" w:header="0" w:footer="10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3DA" w:rsidRDefault="007F03DA" w:rsidP="00A9118F">
      <w:r>
        <w:separator/>
      </w:r>
    </w:p>
  </w:endnote>
  <w:endnote w:type="continuationSeparator" w:id="1">
    <w:p w:rsidR="007F03DA" w:rsidRDefault="007F03DA" w:rsidP="00A91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8F" w:rsidRDefault="00A9118F">
    <w:pPr>
      <w:pStyle w:val="BodyText"/>
      <w:spacing w:line="14" w:lineRule="auto"/>
      <w:rPr>
        <w:sz w:val="20"/>
      </w:rPr>
    </w:pPr>
    <w:r w:rsidRPr="00A911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9pt;margin-top:769.2pt;width:425.15pt;height:20.3pt;z-index:-16156160;mso-position-horizontal-relative:page;mso-position-vertical-relative:page" filled="f" stroked="f">
          <v:textbox inset="0,0,0,0">
            <w:txbxContent>
              <w:p w:rsidR="00A9118F" w:rsidRDefault="007F03D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14.139.211.194 on 12 Dec 2023 13:32:35 PM; Copyright (c) : Vidyasagar University</w:t>
                </w:r>
              </w:p>
              <w:p w:rsidR="00A9118F" w:rsidRDefault="00A9118F">
                <w:pPr>
                  <w:spacing w:before="37"/>
                  <w:ind w:left="2020"/>
                  <w:rPr>
                    <w:rFonts w:ascii="Arial MT"/>
                    <w:sz w:val="14"/>
                  </w:rPr>
                </w:pPr>
                <w:hyperlink r:id="rId1">
                  <w:r w:rsidR="007F03DA">
                    <w:rPr>
                      <w:rFonts w:ascii="Arial MT"/>
                      <w:color w:val="0000FF"/>
                      <w:sz w:val="14"/>
                    </w:rPr>
                    <w:t>http://download.vidyasagar.ac.in/OpenLink.aspx?LINKID=54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8F" w:rsidRDefault="00A9118F">
    <w:pPr>
      <w:pStyle w:val="BodyText"/>
      <w:spacing w:line="14" w:lineRule="auto"/>
      <w:rPr>
        <w:sz w:val="20"/>
      </w:rPr>
    </w:pPr>
    <w:r w:rsidRPr="00A911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9pt;margin-top:572.4pt;width:425.15pt;height:20.3pt;z-index:-16155648;mso-position-horizontal-relative:page;mso-position-vertical-relative:page" filled="f" stroked="f">
          <v:textbox inset="0,0,0,0">
            <w:txbxContent>
              <w:p w:rsidR="00A9118F" w:rsidRDefault="007F03D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14.139.211.194 on 12 Dec 2023 13:32:35 PM; Copyright (c) : Vidyasagar University</w:t>
                </w:r>
              </w:p>
              <w:p w:rsidR="00A9118F" w:rsidRDefault="00A9118F">
                <w:pPr>
                  <w:spacing w:before="37"/>
                  <w:ind w:left="2020"/>
                  <w:rPr>
                    <w:rFonts w:ascii="Arial MT"/>
                    <w:sz w:val="14"/>
                  </w:rPr>
                </w:pPr>
                <w:hyperlink r:id="rId1">
                  <w:r w:rsidR="007F03DA">
                    <w:rPr>
                      <w:rFonts w:ascii="Arial MT"/>
                      <w:color w:val="0000FF"/>
                      <w:sz w:val="14"/>
                    </w:rPr>
                    <w:t>http://download.vidyasagar.ac.in/OpenLink.aspx?LINKID=54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8F" w:rsidRDefault="00A9118F">
    <w:pPr>
      <w:pStyle w:val="BodyText"/>
      <w:spacing w:line="14" w:lineRule="auto"/>
      <w:rPr>
        <w:sz w:val="20"/>
      </w:rPr>
    </w:pPr>
    <w:r w:rsidRPr="00A9118F">
      <w:pict>
        <v:shape id="_x0000_s2051" style="position:absolute;margin-left:48.9pt;margin-top:774.35pt;width:511.9pt;height:4pt;z-index:-16155136;mso-position-horizontal-relative:page;mso-position-vertical-relative:page" coordorigin="978,15487" coordsize="10238,80" o:spt="100" adj="0,,0" path="m11215,15551r-10237,l978,15567r10237,l11215,15551xm11215,15487r-10237,l978,15535r10237,l11215,15487xe" fillcolor="#612322" stroked="f">
          <v:stroke joinstyle="round"/>
          <v:formulas/>
          <v:path arrowok="t" o:connecttype="segments"/>
          <w10:wrap anchorx="page" anchory="page"/>
        </v:shape>
      </w:pict>
    </w:r>
    <w:r w:rsidRPr="00A911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6.4pt;margin-top:777.9pt;width:315.7pt;height:15.15pt;z-index:-16154624;mso-position-horizontal-relative:page;mso-position-vertical-relative:page" filled="f" stroked="f">
          <v:textbox inset="0,0,0,0">
            <w:txbxContent>
              <w:p w:rsidR="00A9118F" w:rsidRDefault="007F03DA">
                <w:pPr>
                  <w:pStyle w:val="BodyText"/>
                  <w:spacing w:before="24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  <w:spacing w:val="-1"/>
                  </w:rPr>
                  <w:t>VIDYASAGAR</w:t>
                </w:r>
                <w:r>
                  <w:rPr>
                    <w:rFonts w:ascii="Cambria"/>
                    <w:spacing w:val="5"/>
                  </w:rPr>
                  <w:t xml:space="preserve"> </w:t>
                </w:r>
                <w:r>
                  <w:rPr>
                    <w:rFonts w:ascii="Cambria"/>
                  </w:rPr>
                  <w:t>UNIVERSITY,</w:t>
                </w:r>
                <w:r>
                  <w:rPr>
                    <w:rFonts w:ascii="Cambria"/>
                    <w:spacing w:val="3"/>
                  </w:rPr>
                  <w:t xml:space="preserve"> </w:t>
                </w:r>
                <w:r>
                  <w:rPr>
                    <w:rFonts w:ascii="Cambria"/>
                  </w:rPr>
                  <w:t>PASCHIM</w:t>
                </w:r>
                <w:r>
                  <w:rPr>
                    <w:rFonts w:ascii="Cambria"/>
                    <w:spacing w:val="-7"/>
                  </w:rPr>
                  <w:t xml:space="preserve"> </w:t>
                </w:r>
                <w:r>
                  <w:rPr>
                    <w:rFonts w:ascii="Cambria"/>
                  </w:rPr>
                  <w:t>MIDNAPORE,</w:t>
                </w:r>
                <w:r>
                  <w:rPr>
                    <w:rFonts w:ascii="Cambria"/>
                    <w:spacing w:val="-14"/>
                  </w:rPr>
                  <w:t xml:space="preserve"> </w:t>
                </w:r>
                <w:r>
                  <w:rPr>
                    <w:rFonts w:ascii="Cambria"/>
                  </w:rPr>
                  <w:t>WEST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>
                  <w:rPr>
                    <w:rFonts w:ascii="Cambria"/>
                  </w:rPr>
                  <w:t>BENGAL</w:t>
                </w:r>
              </w:p>
            </w:txbxContent>
          </v:textbox>
          <w10:wrap anchorx="page" anchory="page"/>
        </v:shape>
      </w:pict>
    </w:r>
    <w:r w:rsidRPr="00A9118F">
      <w:pict>
        <v:shape id="_x0000_s2049" type="#_x0000_t202" style="position:absolute;margin-left:99pt;margin-top:818.8pt;width:425.15pt;height:20.3pt;z-index:-16154112;mso-position-horizontal-relative:page;mso-position-vertical-relative:page" filled="f" stroked="f">
          <v:textbox inset="0,0,0,0">
            <w:txbxContent>
              <w:p w:rsidR="00A9118F" w:rsidRDefault="007F03DA">
                <w:pPr>
                  <w:spacing w:before="15"/>
                  <w:ind w:left="20"/>
                  <w:rPr>
                    <w:rFonts w:ascii="Arial MT"/>
                    <w:sz w:val="15"/>
                  </w:rPr>
                </w:pPr>
                <w:r>
                  <w:rPr>
                    <w:rFonts w:ascii="Arial MT"/>
                    <w:sz w:val="15"/>
                  </w:rPr>
                  <w:t>Downloaded from Vidyasagar University by 14.139.211.194 on 12 Dec 2023 13:32:35 PM; Copyright (c) : Vidyasagar University</w:t>
                </w:r>
              </w:p>
              <w:p w:rsidR="00A9118F" w:rsidRDefault="00A9118F">
                <w:pPr>
                  <w:spacing w:before="37"/>
                  <w:ind w:left="2020"/>
                  <w:rPr>
                    <w:rFonts w:ascii="Arial MT"/>
                    <w:sz w:val="14"/>
                  </w:rPr>
                </w:pPr>
                <w:hyperlink r:id="rId1">
                  <w:r w:rsidR="007F03DA">
                    <w:rPr>
                      <w:rFonts w:ascii="Arial MT"/>
                      <w:color w:val="0000FF"/>
                      <w:sz w:val="14"/>
                    </w:rPr>
                    <w:t>http://download.vidyasagar.ac.in/OpenLink.aspx?LIN</w:t>
                  </w:r>
                  <w:r w:rsidR="007F03DA">
                    <w:rPr>
                      <w:rFonts w:ascii="Arial MT"/>
                      <w:color w:val="0000FF"/>
                      <w:sz w:val="14"/>
                    </w:rPr>
                    <w:t>KID=54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3DA" w:rsidRDefault="007F03DA" w:rsidP="00A9118F">
      <w:r>
        <w:separator/>
      </w:r>
    </w:p>
  </w:footnote>
  <w:footnote w:type="continuationSeparator" w:id="1">
    <w:p w:rsidR="007F03DA" w:rsidRDefault="007F03DA" w:rsidP="00A91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65E7"/>
    <w:multiLevelType w:val="hybridMultilevel"/>
    <w:tmpl w:val="30905BA4"/>
    <w:lvl w:ilvl="0" w:tplc="2C4A8830">
      <w:start w:val="1"/>
      <w:numFmt w:val="decimal"/>
      <w:lvlText w:val="%1."/>
      <w:lvlJc w:val="left"/>
      <w:pPr>
        <w:ind w:left="834" w:hanging="353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1982D194">
      <w:numFmt w:val="bullet"/>
      <w:lvlText w:val="•"/>
      <w:lvlJc w:val="left"/>
      <w:pPr>
        <w:ind w:left="1800" w:hanging="353"/>
      </w:pPr>
      <w:rPr>
        <w:rFonts w:hint="default"/>
        <w:lang w:val="en-US" w:eastAsia="en-US" w:bidi="ar-SA"/>
      </w:rPr>
    </w:lvl>
    <w:lvl w:ilvl="2" w:tplc="D7F69924">
      <w:numFmt w:val="bullet"/>
      <w:lvlText w:val="•"/>
      <w:lvlJc w:val="left"/>
      <w:pPr>
        <w:ind w:left="2760" w:hanging="353"/>
      </w:pPr>
      <w:rPr>
        <w:rFonts w:hint="default"/>
        <w:lang w:val="en-US" w:eastAsia="en-US" w:bidi="ar-SA"/>
      </w:rPr>
    </w:lvl>
    <w:lvl w:ilvl="3" w:tplc="8A7C2DB6">
      <w:numFmt w:val="bullet"/>
      <w:lvlText w:val="•"/>
      <w:lvlJc w:val="left"/>
      <w:pPr>
        <w:ind w:left="3721" w:hanging="353"/>
      </w:pPr>
      <w:rPr>
        <w:rFonts w:hint="default"/>
        <w:lang w:val="en-US" w:eastAsia="en-US" w:bidi="ar-SA"/>
      </w:rPr>
    </w:lvl>
    <w:lvl w:ilvl="4" w:tplc="18C6C782">
      <w:numFmt w:val="bullet"/>
      <w:lvlText w:val="•"/>
      <w:lvlJc w:val="left"/>
      <w:pPr>
        <w:ind w:left="4681" w:hanging="353"/>
      </w:pPr>
      <w:rPr>
        <w:rFonts w:hint="default"/>
        <w:lang w:val="en-US" w:eastAsia="en-US" w:bidi="ar-SA"/>
      </w:rPr>
    </w:lvl>
    <w:lvl w:ilvl="5" w:tplc="55306C9A">
      <w:numFmt w:val="bullet"/>
      <w:lvlText w:val="•"/>
      <w:lvlJc w:val="left"/>
      <w:pPr>
        <w:ind w:left="5642" w:hanging="353"/>
      </w:pPr>
      <w:rPr>
        <w:rFonts w:hint="default"/>
        <w:lang w:val="en-US" w:eastAsia="en-US" w:bidi="ar-SA"/>
      </w:rPr>
    </w:lvl>
    <w:lvl w:ilvl="6" w:tplc="EC229078">
      <w:numFmt w:val="bullet"/>
      <w:lvlText w:val="•"/>
      <w:lvlJc w:val="left"/>
      <w:pPr>
        <w:ind w:left="6602" w:hanging="353"/>
      </w:pPr>
      <w:rPr>
        <w:rFonts w:hint="default"/>
        <w:lang w:val="en-US" w:eastAsia="en-US" w:bidi="ar-SA"/>
      </w:rPr>
    </w:lvl>
    <w:lvl w:ilvl="7" w:tplc="BC8E11CE">
      <w:numFmt w:val="bullet"/>
      <w:lvlText w:val="•"/>
      <w:lvlJc w:val="left"/>
      <w:pPr>
        <w:ind w:left="7562" w:hanging="353"/>
      </w:pPr>
      <w:rPr>
        <w:rFonts w:hint="default"/>
        <w:lang w:val="en-US" w:eastAsia="en-US" w:bidi="ar-SA"/>
      </w:rPr>
    </w:lvl>
    <w:lvl w:ilvl="8" w:tplc="828467CC">
      <w:numFmt w:val="bullet"/>
      <w:lvlText w:val="•"/>
      <w:lvlJc w:val="left"/>
      <w:pPr>
        <w:ind w:left="8523" w:hanging="353"/>
      </w:pPr>
      <w:rPr>
        <w:rFonts w:hint="default"/>
        <w:lang w:val="en-US" w:eastAsia="en-US" w:bidi="ar-SA"/>
      </w:rPr>
    </w:lvl>
  </w:abstractNum>
  <w:abstractNum w:abstractNumId="1">
    <w:nsid w:val="2D0851E6"/>
    <w:multiLevelType w:val="hybridMultilevel"/>
    <w:tmpl w:val="310AB2B6"/>
    <w:lvl w:ilvl="0" w:tplc="608E9468">
      <w:start w:val="1"/>
      <w:numFmt w:val="decimal"/>
      <w:lvlText w:val="%1."/>
      <w:lvlJc w:val="left"/>
      <w:pPr>
        <w:ind w:left="834" w:hanging="353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C9681994">
      <w:numFmt w:val="bullet"/>
      <w:lvlText w:val="•"/>
      <w:lvlJc w:val="left"/>
      <w:pPr>
        <w:ind w:left="1800" w:hanging="353"/>
      </w:pPr>
      <w:rPr>
        <w:rFonts w:hint="default"/>
        <w:lang w:val="en-US" w:eastAsia="en-US" w:bidi="ar-SA"/>
      </w:rPr>
    </w:lvl>
    <w:lvl w:ilvl="2" w:tplc="A6D01E5A">
      <w:numFmt w:val="bullet"/>
      <w:lvlText w:val="•"/>
      <w:lvlJc w:val="left"/>
      <w:pPr>
        <w:ind w:left="2760" w:hanging="353"/>
      </w:pPr>
      <w:rPr>
        <w:rFonts w:hint="default"/>
        <w:lang w:val="en-US" w:eastAsia="en-US" w:bidi="ar-SA"/>
      </w:rPr>
    </w:lvl>
    <w:lvl w:ilvl="3" w:tplc="B8F883F2">
      <w:numFmt w:val="bullet"/>
      <w:lvlText w:val="•"/>
      <w:lvlJc w:val="left"/>
      <w:pPr>
        <w:ind w:left="3721" w:hanging="353"/>
      </w:pPr>
      <w:rPr>
        <w:rFonts w:hint="default"/>
        <w:lang w:val="en-US" w:eastAsia="en-US" w:bidi="ar-SA"/>
      </w:rPr>
    </w:lvl>
    <w:lvl w:ilvl="4" w:tplc="54EAF7F8">
      <w:numFmt w:val="bullet"/>
      <w:lvlText w:val="•"/>
      <w:lvlJc w:val="left"/>
      <w:pPr>
        <w:ind w:left="4681" w:hanging="353"/>
      </w:pPr>
      <w:rPr>
        <w:rFonts w:hint="default"/>
        <w:lang w:val="en-US" w:eastAsia="en-US" w:bidi="ar-SA"/>
      </w:rPr>
    </w:lvl>
    <w:lvl w:ilvl="5" w:tplc="8304BBE0">
      <w:numFmt w:val="bullet"/>
      <w:lvlText w:val="•"/>
      <w:lvlJc w:val="left"/>
      <w:pPr>
        <w:ind w:left="5642" w:hanging="353"/>
      </w:pPr>
      <w:rPr>
        <w:rFonts w:hint="default"/>
        <w:lang w:val="en-US" w:eastAsia="en-US" w:bidi="ar-SA"/>
      </w:rPr>
    </w:lvl>
    <w:lvl w:ilvl="6" w:tplc="085CF504">
      <w:numFmt w:val="bullet"/>
      <w:lvlText w:val="•"/>
      <w:lvlJc w:val="left"/>
      <w:pPr>
        <w:ind w:left="6602" w:hanging="353"/>
      </w:pPr>
      <w:rPr>
        <w:rFonts w:hint="default"/>
        <w:lang w:val="en-US" w:eastAsia="en-US" w:bidi="ar-SA"/>
      </w:rPr>
    </w:lvl>
    <w:lvl w:ilvl="7" w:tplc="58E818DE">
      <w:numFmt w:val="bullet"/>
      <w:lvlText w:val="•"/>
      <w:lvlJc w:val="left"/>
      <w:pPr>
        <w:ind w:left="7562" w:hanging="353"/>
      </w:pPr>
      <w:rPr>
        <w:rFonts w:hint="default"/>
        <w:lang w:val="en-US" w:eastAsia="en-US" w:bidi="ar-SA"/>
      </w:rPr>
    </w:lvl>
    <w:lvl w:ilvl="8" w:tplc="4BC051AC">
      <w:numFmt w:val="bullet"/>
      <w:lvlText w:val="•"/>
      <w:lvlJc w:val="left"/>
      <w:pPr>
        <w:ind w:left="8523" w:hanging="353"/>
      </w:pPr>
      <w:rPr>
        <w:rFonts w:hint="default"/>
        <w:lang w:val="en-US" w:eastAsia="en-US" w:bidi="ar-SA"/>
      </w:rPr>
    </w:lvl>
  </w:abstractNum>
  <w:abstractNum w:abstractNumId="2">
    <w:nsid w:val="34E6118D"/>
    <w:multiLevelType w:val="hybridMultilevel"/>
    <w:tmpl w:val="1562C580"/>
    <w:lvl w:ilvl="0" w:tplc="46F0C9E8">
      <w:start w:val="1"/>
      <w:numFmt w:val="decimal"/>
      <w:lvlText w:val="%1."/>
      <w:lvlJc w:val="left"/>
      <w:pPr>
        <w:ind w:left="834" w:hanging="353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83DCFE10">
      <w:start w:val="1"/>
      <w:numFmt w:val="lowerLetter"/>
      <w:lvlText w:val="(%2)"/>
      <w:lvlJc w:val="left"/>
      <w:pPr>
        <w:ind w:left="834" w:hanging="304"/>
        <w:jc w:val="left"/>
      </w:pPr>
      <w:rPr>
        <w:rFonts w:ascii="Times New Roman" w:eastAsia="Times New Roman" w:hAnsi="Times New Roman" w:cs="Times New Roman" w:hint="default"/>
        <w:spacing w:val="-4"/>
        <w:w w:val="101"/>
        <w:sz w:val="22"/>
        <w:szCs w:val="22"/>
        <w:lang w:val="en-US" w:eastAsia="en-US" w:bidi="ar-SA"/>
      </w:rPr>
    </w:lvl>
    <w:lvl w:ilvl="2" w:tplc="71EA8E28">
      <w:numFmt w:val="bullet"/>
      <w:lvlText w:val="•"/>
      <w:lvlJc w:val="left"/>
      <w:pPr>
        <w:ind w:left="2760" w:hanging="304"/>
      </w:pPr>
      <w:rPr>
        <w:rFonts w:hint="default"/>
        <w:lang w:val="en-US" w:eastAsia="en-US" w:bidi="ar-SA"/>
      </w:rPr>
    </w:lvl>
    <w:lvl w:ilvl="3" w:tplc="05109F06">
      <w:numFmt w:val="bullet"/>
      <w:lvlText w:val="•"/>
      <w:lvlJc w:val="left"/>
      <w:pPr>
        <w:ind w:left="3721" w:hanging="304"/>
      </w:pPr>
      <w:rPr>
        <w:rFonts w:hint="default"/>
        <w:lang w:val="en-US" w:eastAsia="en-US" w:bidi="ar-SA"/>
      </w:rPr>
    </w:lvl>
    <w:lvl w:ilvl="4" w:tplc="23AE3CEE">
      <w:numFmt w:val="bullet"/>
      <w:lvlText w:val="•"/>
      <w:lvlJc w:val="left"/>
      <w:pPr>
        <w:ind w:left="4681" w:hanging="304"/>
      </w:pPr>
      <w:rPr>
        <w:rFonts w:hint="default"/>
        <w:lang w:val="en-US" w:eastAsia="en-US" w:bidi="ar-SA"/>
      </w:rPr>
    </w:lvl>
    <w:lvl w:ilvl="5" w:tplc="02E09860">
      <w:numFmt w:val="bullet"/>
      <w:lvlText w:val="•"/>
      <w:lvlJc w:val="left"/>
      <w:pPr>
        <w:ind w:left="5642" w:hanging="304"/>
      </w:pPr>
      <w:rPr>
        <w:rFonts w:hint="default"/>
        <w:lang w:val="en-US" w:eastAsia="en-US" w:bidi="ar-SA"/>
      </w:rPr>
    </w:lvl>
    <w:lvl w:ilvl="6" w:tplc="21A4DC3A">
      <w:numFmt w:val="bullet"/>
      <w:lvlText w:val="•"/>
      <w:lvlJc w:val="left"/>
      <w:pPr>
        <w:ind w:left="6602" w:hanging="304"/>
      </w:pPr>
      <w:rPr>
        <w:rFonts w:hint="default"/>
        <w:lang w:val="en-US" w:eastAsia="en-US" w:bidi="ar-SA"/>
      </w:rPr>
    </w:lvl>
    <w:lvl w:ilvl="7" w:tplc="5B0C7236">
      <w:numFmt w:val="bullet"/>
      <w:lvlText w:val="•"/>
      <w:lvlJc w:val="left"/>
      <w:pPr>
        <w:ind w:left="7562" w:hanging="304"/>
      </w:pPr>
      <w:rPr>
        <w:rFonts w:hint="default"/>
        <w:lang w:val="en-US" w:eastAsia="en-US" w:bidi="ar-SA"/>
      </w:rPr>
    </w:lvl>
    <w:lvl w:ilvl="8" w:tplc="E20457AA">
      <w:numFmt w:val="bullet"/>
      <w:lvlText w:val="•"/>
      <w:lvlJc w:val="left"/>
      <w:pPr>
        <w:ind w:left="8523" w:hanging="304"/>
      </w:pPr>
      <w:rPr>
        <w:rFonts w:hint="default"/>
        <w:lang w:val="en-US" w:eastAsia="en-US" w:bidi="ar-SA"/>
      </w:rPr>
    </w:lvl>
  </w:abstractNum>
  <w:abstractNum w:abstractNumId="3">
    <w:nsid w:val="4121613B"/>
    <w:multiLevelType w:val="hybridMultilevel"/>
    <w:tmpl w:val="9FF03848"/>
    <w:lvl w:ilvl="0" w:tplc="ADE47496">
      <w:start w:val="1"/>
      <w:numFmt w:val="decimal"/>
      <w:lvlText w:val="%1."/>
      <w:lvlJc w:val="left"/>
      <w:pPr>
        <w:ind w:left="834" w:hanging="353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1A4E63B2">
      <w:numFmt w:val="bullet"/>
      <w:lvlText w:val="•"/>
      <w:lvlJc w:val="left"/>
      <w:pPr>
        <w:ind w:left="1800" w:hanging="353"/>
      </w:pPr>
      <w:rPr>
        <w:rFonts w:hint="default"/>
        <w:lang w:val="en-US" w:eastAsia="en-US" w:bidi="ar-SA"/>
      </w:rPr>
    </w:lvl>
    <w:lvl w:ilvl="2" w:tplc="3DC0647A">
      <w:numFmt w:val="bullet"/>
      <w:lvlText w:val="•"/>
      <w:lvlJc w:val="left"/>
      <w:pPr>
        <w:ind w:left="2760" w:hanging="353"/>
      </w:pPr>
      <w:rPr>
        <w:rFonts w:hint="default"/>
        <w:lang w:val="en-US" w:eastAsia="en-US" w:bidi="ar-SA"/>
      </w:rPr>
    </w:lvl>
    <w:lvl w:ilvl="3" w:tplc="03CAAEFA">
      <w:numFmt w:val="bullet"/>
      <w:lvlText w:val="•"/>
      <w:lvlJc w:val="left"/>
      <w:pPr>
        <w:ind w:left="3721" w:hanging="353"/>
      </w:pPr>
      <w:rPr>
        <w:rFonts w:hint="default"/>
        <w:lang w:val="en-US" w:eastAsia="en-US" w:bidi="ar-SA"/>
      </w:rPr>
    </w:lvl>
    <w:lvl w:ilvl="4" w:tplc="288A900C">
      <w:numFmt w:val="bullet"/>
      <w:lvlText w:val="•"/>
      <w:lvlJc w:val="left"/>
      <w:pPr>
        <w:ind w:left="4681" w:hanging="353"/>
      </w:pPr>
      <w:rPr>
        <w:rFonts w:hint="default"/>
        <w:lang w:val="en-US" w:eastAsia="en-US" w:bidi="ar-SA"/>
      </w:rPr>
    </w:lvl>
    <w:lvl w:ilvl="5" w:tplc="900C8D22">
      <w:numFmt w:val="bullet"/>
      <w:lvlText w:val="•"/>
      <w:lvlJc w:val="left"/>
      <w:pPr>
        <w:ind w:left="5642" w:hanging="353"/>
      </w:pPr>
      <w:rPr>
        <w:rFonts w:hint="default"/>
        <w:lang w:val="en-US" w:eastAsia="en-US" w:bidi="ar-SA"/>
      </w:rPr>
    </w:lvl>
    <w:lvl w:ilvl="6" w:tplc="F29CDEEE">
      <w:numFmt w:val="bullet"/>
      <w:lvlText w:val="•"/>
      <w:lvlJc w:val="left"/>
      <w:pPr>
        <w:ind w:left="6602" w:hanging="353"/>
      </w:pPr>
      <w:rPr>
        <w:rFonts w:hint="default"/>
        <w:lang w:val="en-US" w:eastAsia="en-US" w:bidi="ar-SA"/>
      </w:rPr>
    </w:lvl>
    <w:lvl w:ilvl="7" w:tplc="02B059A6">
      <w:numFmt w:val="bullet"/>
      <w:lvlText w:val="•"/>
      <w:lvlJc w:val="left"/>
      <w:pPr>
        <w:ind w:left="7562" w:hanging="353"/>
      </w:pPr>
      <w:rPr>
        <w:rFonts w:hint="default"/>
        <w:lang w:val="en-US" w:eastAsia="en-US" w:bidi="ar-SA"/>
      </w:rPr>
    </w:lvl>
    <w:lvl w:ilvl="8" w:tplc="CDDAC788">
      <w:numFmt w:val="bullet"/>
      <w:lvlText w:val="•"/>
      <w:lvlJc w:val="left"/>
      <w:pPr>
        <w:ind w:left="8523" w:hanging="35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9118F"/>
    <w:rsid w:val="002E1EEC"/>
    <w:rsid w:val="007F03DA"/>
    <w:rsid w:val="00A9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118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9118F"/>
    <w:pPr>
      <w:ind w:left="106" w:right="102"/>
      <w:jc w:val="center"/>
      <w:outlineLvl w:val="0"/>
    </w:pPr>
    <w:rPr>
      <w:rFonts w:ascii="Arial" w:eastAsia="Arial" w:hAnsi="Arial" w:cs="Arial"/>
      <w:b/>
      <w:bCs/>
      <w:sz w:val="37"/>
      <w:szCs w:val="37"/>
    </w:rPr>
  </w:style>
  <w:style w:type="paragraph" w:styleId="Heading2">
    <w:name w:val="heading 2"/>
    <w:basedOn w:val="Normal"/>
    <w:uiPriority w:val="1"/>
    <w:qFormat/>
    <w:rsid w:val="00A9118F"/>
    <w:pPr>
      <w:spacing w:before="90"/>
      <w:ind w:left="11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A9118F"/>
    <w:pPr>
      <w:ind w:left="113"/>
      <w:outlineLvl w:val="2"/>
    </w:pPr>
    <w:rPr>
      <w:b/>
      <w:bCs/>
    </w:rPr>
  </w:style>
  <w:style w:type="paragraph" w:styleId="Heading4">
    <w:name w:val="heading 4"/>
    <w:basedOn w:val="Normal"/>
    <w:uiPriority w:val="1"/>
    <w:qFormat/>
    <w:rsid w:val="00A9118F"/>
    <w:pPr>
      <w:ind w:left="113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9118F"/>
  </w:style>
  <w:style w:type="paragraph" w:styleId="Title">
    <w:name w:val="Title"/>
    <w:basedOn w:val="Normal"/>
    <w:uiPriority w:val="1"/>
    <w:qFormat/>
    <w:rsid w:val="00A9118F"/>
    <w:pPr>
      <w:spacing w:before="78"/>
      <w:ind w:left="102" w:right="102"/>
      <w:jc w:val="center"/>
    </w:pPr>
    <w:rPr>
      <w:rFonts w:ascii="Cambria" w:eastAsia="Cambria" w:hAnsi="Cambria" w:cs="Cambri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A9118F"/>
    <w:pPr>
      <w:ind w:left="834" w:hanging="354"/>
    </w:pPr>
  </w:style>
  <w:style w:type="paragraph" w:customStyle="1" w:styleId="TableParagraph">
    <w:name w:val="Table Paragraph"/>
    <w:basedOn w:val="Normal"/>
    <w:uiPriority w:val="1"/>
    <w:qFormat/>
    <w:rsid w:val="00A9118F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ownload.vidyasagar.ac.in/OpenLink.aspx?LINKID=5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ownload.vidyasagar.ac.in/OpenLink.aspx?LINKID=54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download.vidyasagar.ac.in/OpenLink.aspx?LINKID=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1417</Words>
  <Characters>8081</Characters>
  <Application>Microsoft Office Word</Application>
  <DocSecurity>0</DocSecurity>
  <Lines>67</Lines>
  <Paragraphs>18</Paragraphs>
  <ScaleCrop>false</ScaleCrop>
  <Company/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CHEMISTRY</cp:lastModifiedBy>
  <cp:revision>2</cp:revision>
  <dcterms:created xsi:type="dcterms:W3CDTF">2023-12-13T09:53:00Z</dcterms:created>
  <dcterms:modified xsi:type="dcterms:W3CDTF">2023-12-13T09:53:00Z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2023-12-13T00:00:00Z</vt:filetime>
  </property>
</Properties>
</file>