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C6" w:rsidRDefault="00F006C6" w:rsidP="00F006C6">
      <w:pPr>
        <w:pStyle w:val="Title"/>
        <w:tabs>
          <w:tab w:val="left" w:pos="11033"/>
        </w:tabs>
        <w:rPr>
          <w:b/>
          <w:bCs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40"/>
              <w:szCs w:val="40"/>
            </w:rPr>
            <w:t>EGRA</w:t>
          </w:r>
        </w:smartTag>
        <w:r>
          <w:rPr>
            <w:b/>
            <w:bCs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40"/>
              <w:szCs w:val="40"/>
            </w:rPr>
            <w:t>SARADA-SHASHI-BHUSHAN</w:t>
          </w:r>
        </w:smartTag>
        <w:r>
          <w:rPr>
            <w:b/>
            <w:bCs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40"/>
              <w:szCs w:val="40"/>
            </w:rPr>
            <w:t>COLLEGE</w:t>
          </w:r>
        </w:smartTag>
      </w:smartTag>
    </w:p>
    <w:p w:rsidR="00F006C6" w:rsidRDefault="00F006C6" w:rsidP="00F006C6">
      <w:pPr>
        <w:pStyle w:val="Subtitle"/>
        <w:rPr>
          <w:sz w:val="40"/>
          <w:szCs w:val="40"/>
        </w:rPr>
      </w:pPr>
      <w:r>
        <w:rPr>
          <w:sz w:val="40"/>
          <w:szCs w:val="40"/>
        </w:rPr>
        <w:t>P.O.-EGRA. DIST-PURBA MEDINIPUR</w:t>
      </w:r>
    </w:p>
    <w:p w:rsidR="00F006C6" w:rsidRDefault="00F006C6" w:rsidP="00F006C6">
      <w:pPr>
        <w:pStyle w:val="Subtitle"/>
        <w:rPr>
          <w:sz w:val="40"/>
          <w:szCs w:val="40"/>
        </w:rPr>
      </w:pPr>
    </w:p>
    <w:p w:rsidR="00F006C6" w:rsidRDefault="00F006C6" w:rsidP="00F006C6">
      <w:pPr>
        <w:pStyle w:val="Subtitle"/>
        <w:rPr>
          <w:sz w:val="40"/>
          <w:szCs w:val="40"/>
        </w:rPr>
      </w:pPr>
    </w:p>
    <w:p w:rsidR="00F006C6" w:rsidRDefault="00F006C6" w:rsidP="00F006C6">
      <w:pPr>
        <w:pStyle w:val="Title"/>
        <w:tabs>
          <w:tab w:val="left" w:pos="11033"/>
        </w:tabs>
        <w:rPr>
          <w:sz w:val="44"/>
          <w:szCs w:val="44"/>
        </w:rPr>
      </w:pPr>
      <w:r>
        <w:rPr>
          <w:sz w:val="44"/>
          <w:szCs w:val="44"/>
        </w:rPr>
        <w:t xml:space="preserve">Notice No.                                </w:t>
      </w:r>
      <w:proofErr w:type="gramStart"/>
      <w:r>
        <w:rPr>
          <w:sz w:val="44"/>
          <w:szCs w:val="44"/>
        </w:rPr>
        <w:t>Date :</w:t>
      </w:r>
      <w:proofErr w:type="gramEnd"/>
      <w:r>
        <w:rPr>
          <w:sz w:val="44"/>
          <w:szCs w:val="44"/>
        </w:rPr>
        <w:t xml:space="preserve"> 28-08-2015</w:t>
      </w:r>
    </w:p>
    <w:p w:rsidR="00F006C6" w:rsidRDefault="00F006C6" w:rsidP="00F006C6">
      <w:pPr>
        <w:pStyle w:val="Title"/>
        <w:tabs>
          <w:tab w:val="left" w:pos="11033"/>
        </w:tabs>
        <w:rPr>
          <w:sz w:val="44"/>
          <w:szCs w:val="44"/>
        </w:rPr>
      </w:pPr>
    </w:p>
    <w:p w:rsidR="00F006C6" w:rsidRDefault="00F006C6" w:rsidP="00F006C6">
      <w:pPr>
        <w:pStyle w:val="Title"/>
        <w:tabs>
          <w:tab w:val="left" w:pos="11033"/>
        </w:tabs>
        <w:rPr>
          <w:sz w:val="44"/>
          <w:szCs w:val="44"/>
          <w:u w:val="single"/>
        </w:rPr>
      </w:pPr>
    </w:p>
    <w:p w:rsidR="00F006C6" w:rsidRDefault="00F006C6" w:rsidP="00F006C6">
      <w:pPr>
        <w:pStyle w:val="Title"/>
        <w:tabs>
          <w:tab w:val="left" w:pos="11033"/>
        </w:tabs>
        <w:rPr>
          <w:sz w:val="44"/>
          <w:szCs w:val="44"/>
          <w:u w:val="single"/>
        </w:rPr>
      </w:pPr>
    </w:p>
    <w:p w:rsidR="00F006C6" w:rsidRDefault="00F006C6" w:rsidP="00F006C6">
      <w:pPr>
        <w:pStyle w:val="Title"/>
        <w:tabs>
          <w:tab w:val="left" w:pos="11033"/>
        </w:tabs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M.A. Bengali </w:t>
      </w:r>
      <w:proofErr w:type="gramStart"/>
      <w:r>
        <w:rPr>
          <w:sz w:val="44"/>
          <w:szCs w:val="44"/>
          <w:u w:val="single"/>
        </w:rPr>
        <w:t>( PG</w:t>
      </w:r>
      <w:proofErr w:type="gramEnd"/>
      <w:r>
        <w:rPr>
          <w:sz w:val="44"/>
          <w:szCs w:val="44"/>
          <w:u w:val="single"/>
        </w:rPr>
        <w:t>)</w:t>
      </w:r>
    </w:p>
    <w:p w:rsidR="00F006C6" w:rsidRDefault="00F006C6" w:rsidP="00F006C6">
      <w:pPr>
        <w:pStyle w:val="Title"/>
        <w:tabs>
          <w:tab w:val="left" w:pos="11033"/>
        </w:tabs>
        <w:rPr>
          <w:sz w:val="44"/>
          <w:szCs w:val="44"/>
          <w:u w:val="single"/>
        </w:rPr>
      </w:pPr>
    </w:p>
    <w:p w:rsidR="00F006C6" w:rsidRDefault="00F006C6" w:rsidP="00F006C6">
      <w:pPr>
        <w:pStyle w:val="Title"/>
        <w:tabs>
          <w:tab w:val="left" w:pos="11033"/>
        </w:tabs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It is notified for the students of M.A. Bengali </w:t>
      </w:r>
      <w:proofErr w:type="gramStart"/>
      <w:r>
        <w:rPr>
          <w:sz w:val="44"/>
          <w:szCs w:val="44"/>
        </w:rPr>
        <w:t>( PG</w:t>
      </w:r>
      <w:proofErr w:type="gramEnd"/>
      <w:r>
        <w:rPr>
          <w:sz w:val="44"/>
          <w:szCs w:val="44"/>
        </w:rPr>
        <w:t>) 1</w:t>
      </w:r>
      <w:r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year that the class will be start on 01-09-2015 at 11 </w:t>
      </w:r>
      <w:proofErr w:type="spellStart"/>
      <w:r>
        <w:rPr>
          <w:sz w:val="44"/>
          <w:szCs w:val="44"/>
        </w:rPr>
        <w:t>a.m</w:t>
      </w:r>
      <w:proofErr w:type="spellEnd"/>
      <w:r>
        <w:rPr>
          <w:sz w:val="44"/>
          <w:szCs w:val="44"/>
        </w:rPr>
        <w:t xml:space="preserve"> for the session, 2015-2016.</w:t>
      </w:r>
    </w:p>
    <w:p w:rsidR="00F006C6" w:rsidRDefault="00F006C6" w:rsidP="00F006C6">
      <w:pPr>
        <w:pStyle w:val="Title"/>
        <w:tabs>
          <w:tab w:val="left" w:pos="11033"/>
        </w:tabs>
        <w:rPr>
          <w:sz w:val="44"/>
          <w:szCs w:val="44"/>
        </w:rPr>
      </w:pPr>
    </w:p>
    <w:p w:rsidR="00F006C6" w:rsidRDefault="00F006C6" w:rsidP="00F006C6">
      <w:pPr>
        <w:pStyle w:val="Title"/>
        <w:tabs>
          <w:tab w:val="left" w:pos="11033"/>
        </w:tabs>
        <w:rPr>
          <w:sz w:val="44"/>
          <w:szCs w:val="44"/>
        </w:rPr>
      </w:pPr>
    </w:p>
    <w:p w:rsidR="00F006C6" w:rsidRDefault="004726B6" w:rsidP="00F006C6">
      <w:pPr>
        <w:pStyle w:val="Title"/>
        <w:tabs>
          <w:tab w:val="left" w:pos="11033"/>
        </w:tabs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bookmarkStart w:id="0" w:name="_GoBack"/>
      <w:bookmarkEnd w:id="0"/>
      <w:r w:rsidR="00F006C6">
        <w:rPr>
          <w:sz w:val="44"/>
          <w:szCs w:val="44"/>
        </w:rPr>
        <w:t>All concerned are to take note of this.</w:t>
      </w:r>
    </w:p>
    <w:p w:rsidR="00F006C6" w:rsidRDefault="00F006C6" w:rsidP="00F006C6">
      <w:pPr>
        <w:pStyle w:val="Title"/>
        <w:tabs>
          <w:tab w:val="left" w:pos="11033"/>
        </w:tabs>
        <w:rPr>
          <w:sz w:val="44"/>
          <w:szCs w:val="44"/>
        </w:rPr>
      </w:pPr>
    </w:p>
    <w:p w:rsidR="00F006C6" w:rsidRDefault="00F006C6" w:rsidP="00F006C6">
      <w:pPr>
        <w:pStyle w:val="Title"/>
        <w:tabs>
          <w:tab w:val="left" w:pos="11033"/>
        </w:tabs>
        <w:jc w:val="both"/>
        <w:rPr>
          <w:sz w:val="44"/>
          <w:szCs w:val="44"/>
        </w:rPr>
      </w:pPr>
    </w:p>
    <w:p w:rsidR="00F006C6" w:rsidRDefault="00F006C6" w:rsidP="00F006C6">
      <w:pPr>
        <w:pStyle w:val="Title"/>
        <w:tabs>
          <w:tab w:val="left" w:pos="11033"/>
        </w:tabs>
        <w:ind w:left="6480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Principal</w:t>
      </w:r>
    </w:p>
    <w:p w:rsidR="00F006C6" w:rsidRDefault="00F006C6" w:rsidP="00F006C6">
      <w:pPr>
        <w:pStyle w:val="Title"/>
        <w:tabs>
          <w:tab w:val="left" w:pos="11033"/>
        </w:tabs>
        <w:jc w:val="left"/>
        <w:rPr>
          <w:sz w:val="44"/>
          <w:szCs w:val="44"/>
        </w:rPr>
      </w:pPr>
      <w:r>
        <w:rPr>
          <w:sz w:val="44"/>
          <w:szCs w:val="44"/>
        </w:rPr>
        <w:t>Notice Board</w:t>
      </w:r>
    </w:p>
    <w:p w:rsidR="00F006C6" w:rsidRDefault="00F006C6" w:rsidP="00F006C6">
      <w:pPr>
        <w:pStyle w:val="Title"/>
        <w:tabs>
          <w:tab w:val="left" w:pos="11033"/>
        </w:tabs>
        <w:jc w:val="left"/>
        <w:rPr>
          <w:sz w:val="44"/>
          <w:szCs w:val="44"/>
        </w:rPr>
      </w:pPr>
      <w:r>
        <w:rPr>
          <w:sz w:val="44"/>
          <w:szCs w:val="44"/>
        </w:rPr>
        <w:t>Notice Book</w:t>
      </w:r>
    </w:p>
    <w:p w:rsidR="00F006C6" w:rsidRDefault="00F006C6" w:rsidP="00F006C6">
      <w:pPr>
        <w:pStyle w:val="Title"/>
        <w:tabs>
          <w:tab w:val="left" w:pos="11033"/>
        </w:tabs>
        <w:jc w:val="left"/>
        <w:rPr>
          <w:sz w:val="44"/>
          <w:szCs w:val="44"/>
        </w:rPr>
      </w:pPr>
      <w:r>
        <w:rPr>
          <w:sz w:val="44"/>
          <w:szCs w:val="44"/>
        </w:rPr>
        <w:t>Co-</w:t>
      </w:r>
      <w:proofErr w:type="spellStart"/>
      <w:proofErr w:type="gramStart"/>
      <w:r>
        <w:rPr>
          <w:sz w:val="44"/>
          <w:szCs w:val="44"/>
        </w:rPr>
        <w:t>ordinator</w:t>
      </w:r>
      <w:proofErr w:type="spellEnd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MA Bengali</w:t>
      </w:r>
    </w:p>
    <w:p w:rsidR="00F006C6" w:rsidRDefault="00F006C6" w:rsidP="00F006C6">
      <w:pPr>
        <w:pStyle w:val="Title"/>
        <w:tabs>
          <w:tab w:val="left" w:pos="11033"/>
        </w:tabs>
        <w:jc w:val="left"/>
        <w:rPr>
          <w:sz w:val="44"/>
          <w:szCs w:val="44"/>
        </w:rPr>
      </w:pPr>
      <w:proofErr w:type="gramStart"/>
      <w:r>
        <w:rPr>
          <w:sz w:val="44"/>
          <w:szCs w:val="44"/>
        </w:rPr>
        <w:t xml:space="preserve">The </w:t>
      </w:r>
      <w:proofErr w:type="spellStart"/>
      <w:r>
        <w:rPr>
          <w:sz w:val="44"/>
          <w:szCs w:val="44"/>
        </w:rPr>
        <w:t>G.S.S.Union</w:t>
      </w:r>
      <w:proofErr w:type="spellEnd"/>
      <w:r>
        <w:rPr>
          <w:sz w:val="44"/>
          <w:szCs w:val="44"/>
        </w:rPr>
        <w:t>.</w:t>
      </w:r>
      <w:proofErr w:type="gramEnd"/>
    </w:p>
    <w:p w:rsidR="00F006C6" w:rsidRDefault="00F006C6" w:rsidP="00F006C6">
      <w:pPr>
        <w:pStyle w:val="Title"/>
        <w:tabs>
          <w:tab w:val="left" w:pos="11033"/>
        </w:tabs>
        <w:jc w:val="left"/>
        <w:rPr>
          <w:sz w:val="44"/>
          <w:szCs w:val="44"/>
        </w:rPr>
      </w:pPr>
      <w:proofErr w:type="gramStart"/>
      <w:r>
        <w:rPr>
          <w:sz w:val="44"/>
          <w:szCs w:val="44"/>
        </w:rPr>
        <w:t>V.U .</w:t>
      </w:r>
      <w:proofErr w:type="gramEnd"/>
      <w:r>
        <w:rPr>
          <w:sz w:val="44"/>
          <w:szCs w:val="44"/>
        </w:rPr>
        <w:t xml:space="preserve"> File </w:t>
      </w:r>
    </w:p>
    <w:p w:rsidR="007329AE" w:rsidRPr="007D4A7A" w:rsidRDefault="007329AE" w:rsidP="007D4A7A"/>
    <w:sectPr w:rsidR="007329AE" w:rsidRPr="007D4A7A" w:rsidSect="0080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E17"/>
    <w:multiLevelType w:val="hybridMultilevel"/>
    <w:tmpl w:val="4906C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56B"/>
    <w:rsid w:val="00013FBE"/>
    <w:rsid w:val="00060C10"/>
    <w:rsid w:val="00131FDD"/>
    <w:rsid w:val="002C116C"/>
    <w:rsid w:val="0033435F"/>
    <w:rsid w:val="00376490"/>
    <w:rsid w:val="003967B0"/>
    <w:rsid w:val="004450AC"/>
    <w:rsid w:val="004726B6"/>
    <w:rsid w:val="00556915"/>
    <w:rsid w:val="00562509"/>
    <w:rsid w:val="0057449B"/>
    <w:rsid w:val="00604295"/>
    <w:rsid w:val="00660D61"/>
    <w:rsid w:val="007329AE"/>
    <w:rsid w:val="00761D5B"/>
    <w:rsid w:val="007D4A7A"/>
    <w:rsid w:val="008015C6"/>
    <w:rsid w:val="008504C4"/>
    <w:rsid w:val="009610FA"/>
    <w:rsid w:val="009B7333"/>
    <w:rsid w:val="009C5B4B"/>
    <w:rsid w:val="009F3009"/>
    <w:rsid w:val="00AA4ED3"/>
    <w:rsid w:val="00AD1038"/>
    <w:rsid w:val="00B1056B"/>
    <w:rsid w:val="00B714A0"/>
    <w:rsid w:val="00BA4CC9"/>
    <w:rsid w:val="00BD77CF"/>
    <w:rsid w:val="00BE526F"/>
    <w:rsid w:val="00BF5743"/>
    <w:rsid w:val="00C23122"/>
    <w:rsid w:val="00D00EAC"/>
    <w:rsid w:val="00D575AE"/>
    <w:rsid w:val="00D94D3D"/>
    <w:rsid w:val="00EA6EB8"/>
    <w:rsid w:val="00F006C6"/>
    <w:rsid w:val="00F0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5B"/>
    <w:pPr>
      <w:ind w:left="720"/>
      <w:contextualSpacing/>
    </w:pPr>
  </w:style>
  <w:style w:type="paragraph" w:styleId="Title">
    <w:name w:val="Title"/>
    <w:basedOn w:val="Normal"/>
    <w:link w:val="TitleChar"/>
    <w:qFormat/>
    <w:rsid w:val="00F006C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006C6"/>
    <w:rPr>
      <w:rFonts w:ascii="Times New Roman" w:eastAsia="Times New Roman" w:hAnsi="Times New Roman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F00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SubtitleChar">
    <w:name w:val="Subtitle Char"/>
    <w:basedOn w:val="DefaultParagraphFont"/>
    <w:link w:val="Subtitle"/>
    <w:rsid w:val="00F006C6"/>
    <w:rPr>
      <w:rFonts w:ascii="Times New Roman" w:eastAsia="Times New Roman" w:hAnsi="Times New Roman" w:cs="Times New Roman"/>
      <w:b/>
      <w:bCs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B.M. INFOSYS EGRA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B.M. INFOSYS EGRA</dc:creator>
  <cp:keywords/>
  <dc:description/>
  <cp:lastModifiedBy>B.M. INFOSYS EGRA</cp:lastModifiedBy>
  <cp:revision>39</cp:revision>
  <cp:lastPrinted>2015-08-26T09:49:00Z</cp:lastPrinted>
  <dcterms:created xsi:type="dcterms:W3CDTF">2015-08-20T05:15:00Z</dcterms:created>
  <dcterms:modified xsi:type="dcterms:W3CDTF">2015-08-28T10:58:00Z</dcterms:modified>
</cp:coreProperties>
</file>